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2C1" w:rsidRPr="004602C1" w:rsidRDefault="004602C1" w:rsidP="008B5439">
      <w:pPr>
        <w:spacing w:after="0" w:line="240" w:lineRule="auto"/>
        <w:jc w:val="center"/>
        <w:rPr>
          <w:rFonts w:ascii="Times New Roman" w:hAnsi="Times New Roman"/>
          <w:b/>
          <w:bCs/>
          <w:kern w:val="2"/>
          <w:sz w:val="28"/>
          <w:szCs w:val="28"/>
        </w:rPr>
      </w:pPr>
      <w:r w:rsidRPr="004602C1">
        <w:rPr>
          <w:rFonts w:ascii="Times New Roman" w:hAnsi="Times New Roman"/>
          <w:b/>
          <w:bCs/>
          <w:kern w:val="2"/>
          <w:sz w:val="28"/>
          <w:szCs w:val="28"/>
        </w:rPr>
        <w:t>Администрация</w:t>
      </w:r>
      <w:r w:rsidR="00206235">
        <w:rPr>
          <w:rFonts w:ascii="Times New Roman" w:hAnsi="Times New Roman"/>
          <w:b/>
          <w:bCs/>
          <w:kern w:val="2"/>
          <w:sz w:val="28"/>
          <w:szCs w:val="28"/>
        </w:rPr>
        <w:t xml:space="preserve"> Гузынского</w:t>
      </w:r>
      <w:r w:rsidRPr="004602C1">
        <w:rPr>
          <w:rFonts w:ascii="Times New Roman" w:hAnsi="Times New Roman"/>
          <w:b/>
          <w:bCs/>
          <w:kern w:val="2"/>
          <w:sz w:val="28"/>
          <w:szCs w:val="28"/>
        </w:rPr>
        <w:t xml:space="preserve"> сельского поселения </w:t>
      </w:r>
      <w:r w:rsidR="00BE473C">
        <w:rPr>
          <w:rFonts w:ascii="Times New Roman" w:hAnsi="Times New Roman"/>
          <w:b/>
          <w:bCs/>
          <w:kern w:val="2"/>
          <w:sz w:val="28"/>
          <w:szCs w:val="28"/>
        </w:rPr>
        <w:t>Большеберезниковского</w:t>
      </w:r>
      <w:r w:rsidRPr="004602C1">
        <w:rPr>
          <w:rFonts w:ascii="Times New Roman" w:hAnsi="Times New Roman"/>
          <w:b/>
          <w:bCs/>
          <w:kern w:val="2"/>
          <w:sz w:val="28"/>
          <w:szCs w:val="28"/>
        </w:rPr>
        <w:t xml:space="preserve"> муниципального района</w:t>
      </w:r>
    </w:p>
    <w:p w:rsidR="004602C1" w:rsidRPr="004602C1" w:rsidRDefault="004602C1" w:rsidP="008B5439">
      <w:pPr>
        <w:autoSpaceDE w:val="0"/>
        <w:autoSpaceDN w:val="0"/>
        <w:adjustRightInd w:val="0"/>
        <w:spacing w:after="0" w:line="240" w:lineRule="auto"/>
        <w:jc w:val="center"/>
        <w:rPr>
          <w:rFonts w:ascii="Times New Roman" w:eastAsia="Times New Roman" w:hAnsi="Times New Roman"/>
          <w:b/>
          <w:bCs/>
          <w:kern w:val="2"/>
          <w:sz w:val="28"/>
          <w:szCs w:val="28"/>
          <w:lang w:eastAsia="ru-RU"/>
        </w:rPr>
      </w:pPr>
    </w:p>
    <w:p w:rsidR="008B5439" w:rsidRPr="00447F10" w:rsidRDefault="008B5439" w:rsidP="008B5439">
      <w:pPr>
        <w:autoSpaceDE w:val="0"/>
        <w:autoSpaceDN w:val="0"/>
        <w:adjustRightInd w:val="0"/>
        <w:spacing w:after="0" w:line="240" w:lineRule="auto"/>
        <w:jc w:val="center"/>
        <w:rPr>
          <w:rFonts w:ascii="Times New Roman" w:eastAsia="Times New Roman" w:hAnsi="Times New Roman"/>
          <w:b/>
          <w:bCs/>
          <w:kern w:val="2"/>
          <w:sz w:val="28"/>
          <w:szCs w:val="28"/>
          <w:lang w:eastAsia="ru-RU"/>
        </w:rPr>
      </w:pPr>
      <w:r>
        <w:rPr>
          <w:rFonts w:ascii="Times New Roman" w:eastAsia="Times New Roman" w:hAnsi="Times New Roman"/>
          <w:b/>
          <w:bCs/>
          <w:kern w:val="2"/>
          <w:sz w:val="28"/>
          <w:szCs w:val="28"/>
          <w:lang w:eastAsia="ru-RU"/>
        </w:rPr>
        <w:t>ПОСТАНОВЛЕНИЕ</w:t>
      </w:r>
    </w:p>
    <w:p w:rsidR="00E82A35" w:rsidRDefault="00E82A35" w:rsidP="008B5439">
      <w:pPr>
        <w:autoSpaceDE w:val="0"/>
        <w:autoSpaceDN w:val="0"/>
        <w:adjustRightInd w:val="0"/>
        <w:spacing w:after="0" w:line="240" w:lineRule="auto"/>
        <w:jc w:val="center"/>
        <w:rPr>
          <w:rFonts w:ascii="Times New Roman" w:eastAsia="Times New Roman" w:hAnsi="Times New Roman"/>
          <w:b/>
          <w:bCs/>
          <w:kern w:val="2"/>
          <w:sz w:val="28"/>
          <w:szCs w:val="28"/>
          <w:lang w:eastAsia="ru-RU"/>
        </w:rPr>
      </w:pPr>
      <w:r>
        <w:rPr>
          <w:rFonts w:ascii="Times New Roman" w:eastAsia="Times New Roman" w:hAnsi="Times New Roman"/>
          <w:b/>
          <w:bCs/>
          <w:kern w:val="2"/>
          <w:sz w:val="28"/>
          <w:szCs w:val="28"/>
          <w:lang w:eastAsia="ru-RU"/>
        </w:rPr>
        <w:t xml:space="preserve">  </w:t>
      </w:r>
    </w:p>
    <w:p w:rsidR="008B5439" w:rsidRDefault="00CF7DA6" w:rsidP="008B5439">
      <w:pPr>
        <w:autoSpaceDE w:val="0"/>
        <w:autoSpaceDN w:val="0"/>
        <w:adjustRightInd w:val="0"/>
        <w:spacing w:after="0" w:line="240" w:lineRule="auto"/>
        <w:jc w:val="center"/>
        <w:rPr>
          <w:rFonts w:ascii="Times New Roman" w:eastAsia="Times New Roman" w:hAnsi="Times New Roman"/>
          <w:b/>
          <w:bCs/>
          <w:kern w:val="2"/>
          <w:sz w:val="28"/>
          <w:szCs w:val="28"/>
          <w:lang w:eastAsia="ru-RU"/>
        </w:rPr>
      </w:pPr>
      <w:r>
        <w:rPr>
          <w:rFonts w:ascii="Times New Roman" w:eastAsia="Times New Roman" w:hAnsi="Times New Roman"/>
          <w:b/>
          <w:bCs/>
          <w:kern w:val="2"/>
          <w:sz w:val="28"/>
          <w:szCs w:val="28"/>
          <w:lang w:eastAsia="ru-RU"/>
        </w:rPr>
        <w:t>от 2</w:t>
      </w:r>
      <w:r w:rsidR="00E82A35">
        <w:rPr>
          <w:rFonts w:ascii="Times New Roman" w:eastAsia="Times New Roman" w:hAnsi="Times New Roman"/>
          <w:b/>
          <w:bCs/>
          <w:kern w:val="2"/>
          <w:sz w:val="28"/>
          <w:szCs w:val="28"/>
          <w:lang w:eastAsia="ru-RU"/>
        </w:rPr>
        <w:t>1.07.2022 г. №17</w:t>
      </w:r>
    </w:p>
    <w:p w:rsidR="00E82A35" w:rsidRPr="00447F10" w:rsidRDefault="00E82A35" w:rsidP="008B5439">
      <w:pPr>
        <w:autoSpaceDE w:val="0"/>
        <w:autoSpaceDN w:val="0"/>
        <w:adjustRightInd w:val="0"/>
        <w:spacing w:after="0" w:line="240" w:lineRule="auto"/>
        <w:jc w:val="center"/>
        <w:rPr>
          <w:rFonts w:ascii="Times New Roman" w:eastAsia="Times New Roman" w:hAnsi="Times New Roman"/>
          <w:b/>
          <w:bCs/>
          <w:kern w:val="2"/>
          <w:sz w:val="28"/>
          <w:szCs w:val="28"/>
          <w:lang w:eastAsia="ru-RU"/>
        </w:rPr>
      </w:pPr>
    </w:p>
    <w:p w:rsidR="008B5439" w:rsidRPr="00447F10" w:rsidRDefault="008B5439" w:rsidP="00BE473C">
      <w:pPr>
        <w:spacing w:after="0" w:line="240" w:lineRule="auto"/>
        <w:jc w:val="center"/>
        <w:rPr>
          <w:rFonts w:ascii="Times New Roman" w:eastAsia="Times New Roman" w:hAnsi="Times New Roman"/>
          <w:b/>
          <w:bCs/>
          <w:kern w:val="2"/>
          <w:sz w:val="28"/>
          <w:szCs w:val="28"/>
          <w:lang w:eastAsia="ru-RU"/>
        </w:rPr>
      </w:pPr>
      <w:bookmarkStart w:id="0" w:name="_GoBack"/>
      <w:bookmarkEnd w:id="0"/>
      <w:r w:rsidRPr="00447F10">
        <w:rPr>
          <w:rFonts w:ascii="Times New Roman" w:eastAsia="Times New Roman" w:hAnsi="Times New Roman"/>
          <w:b/>
          <w:bCs/>
          <w:kern w:val="2"/>
          <w:sz w:val="28"/>
          <w:szCs w:val="28"/>
          <w:lang w:eastAsia="ru-RU"/>
        </w:rPr>
        <w:t xml:space="preserve">ОБ УТВЕРЖДЕНИИ ПОЛОЖЕНИЯ ОБ ОРГАНИЗАЦИИ ДЕЯТЕЛЬНОСТИ </w:t>
      </w:r>
      <w:r w:rsidR="00206235">
        <w:rPr>
          <w:rFonts w:ascii="Times New Roman" w:eastAsia="Times New Roman" w:hAnsi="Times New Roman"/>
          <w:b/>
          <w:bCs/>
          <w:kern w:val="2"/>
          <w:sz w:val="28"/>
          <w:szCs w:val="28"/>
          <w:lang w:eastAsia="ru-RU"/>
        </w:rPr>
        <w:t xml:space="preserve">ГУЗЫНСКОГО </w:t>
      </w:r>
      <w:r w:rsidR="004602C1">
        <w:rPr>
          <w:rFonts w:ascii="Times New Roman" w:eastAsia="Times New Roman" w:hAnsi="Times New Roman"/>
          <w:b/>
          <w:bCs/>
          <w:kern w:val="2"/>
          <w:sz w:val="28"/>
          <w:szCs w:val="28"/>
          <w:lang w:eastAsia="ru-RU"/>
        </w:rPr>
        <w:t xml:space="preserve">СЕЛЬСКОГО ПОСЕЛЕНИЯ </w:t>
      </w:r>
      <w:r w:rsidR="00BE473C">
        <w:rPr>
          <w:rFonts w:ascii="Times New Roman" w:eastAsia="Times New Roman" w:hAnsi="Times New Roman"/>
          <w:b/>
          <w:bCs/>
          <w:kern w:val="2"/>
          <w:sz w:val="28"/>
          <w:szCs w:val="28"/>
          <w:lang w:eastAsia="ru-RU"/>
        </w:rPr>
        <w:t>БОЛЬШЕБЕРЕЗНИКОВСКОГО</w:t>
      </w:r>
      <w:r w:rsidR="004602C1">
        <w:rPr>
          <w:rFonts w:ascii="Times New Roman" w:eastAsia="Times New Roman" w:hAnsi="Times New Roman"/>
          <w:b/>
          <w:bCs/>
          <w:kern w:val="2"/>
          <w:sz w:val="28"/>
          <w:szCs w:val="28"/>
          <w:lang w:eastAsia="ru-RU"/>
        </w:rPr>
        <w:t xml:space="preserve"> МУНИЦИПАЛЬНОГО РАЙОНА</w:t>
      </w:r>
      <w:r w:rsidR="00BE473C">
        <w:rPr>
          <w:rFonts w:ascii="Times New Roman" w:eastAsia="Times New Roman" w:hAnsi="Times New Roman"/>
          <w:b/>
          <w:bCs/>
          <w:kern w:val="2"/>
          <w:sz w:val="28"/>
          <w:szCs w:val="28"/>
          <w:lang w:eastAsia="ru-RU"/>
        </w:rPr>
        <w:t xml:space="preserve"> </w:t>
      </w:r>
      <w:r w:rsidRPr="00447F10">
        <w:rPr>
          <w:rFonts w:ascii="Times New Roman" w:eastAsia="Times New Roman" w:hAnsi="Times New Roman"/>
          <w:b/>
          <w:bCs/>
          <w:kern w:val="2"/>
          <w:sz w:val="28"/>
          <w:szCs w:val="28"/>
          <w:lang w:eastAsia="ru-RU"/>
        </w:rPr>
        <w:t xml:space="preserve">ПО ВЫЯВЛЕНИЮ </w:t>
      </w:r>
      <w:r>
        <w:rPr>
          <w:rFonts w:ascii="Times New Roman" w:eastAsia="Times New Roman" w:hAnsi="Times New Roman"/>
          <w:b/>
          <w:bCs/>
          <w:kern w:val="2"/>
          <w:sz w:val="28"/>
          <w:szCs w:val="28"/>
          <w:lang w:eastAsia="ru-RU"/>
        </w:rPr>
        <w:t>ОБЛАДАТЕЛЕЙ РАНЕЕ УЧТЕННЫХ ОБЪЕКТОВ НЕДВИЖИМОСТИ</w:t>
      </w:r>
    </w:p>
    <w:p w:rsidR="008B5439" w:rsidRPr="00447F10" w:rsidRDefault="008B5439" w:rsidP="008B5439">
      <w:pPr>
        <w:autoSpaceDE w:val="0"/>
        <w:autoSpaceDN w:val="0"/>
        <w:adjustRightInd w:val="0"/>
        <w:spacing w:after="0" w:line="240" w:lineRule="auto"/>
        <w:jc w:val="both"/>
        <w:rPr>
          <w:rFonts w:ascii="Times New Roman" w:eastAsia="Times New Roman" w:hAnsi="Times New Roman"/>
          <w:sz w:val="24"/>
          <w:szCs w:val="24"/>
          <w:lang w:eastAsia="ru-RU"/>
        </w:rPr>
      </w:pPr>
    </w:p>
    <w:p w:rsidR="008B5439" w:rsidRPr="00447F10" w:rsidRDefault="008B5439" w:rsidP="008B5439">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8B5439" w:rsidRPr="00206235" w:rsidRDefault="008B5439" w:rsidP="002062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7F10">
        <w:rPr>
          <w:rFonts w:ascii="Times New Roman" w:eastAsia="Times New Roman" w:hAnsi="Times New Roman"/>
          <w:sz w:val="28"/>
          <w:szCs w:val="28"/>
          <w:lang w:eastAsia="ru-RU"/>
        </w:rPr>
        <w:t xml:space="preserve">В соответствии </w:t>
      </w:r>
      <w:r>
        <w:rPr>
          <w:rFonts w:ascii="Times New Roman" w:eastAsia="Times New Roman" w:hAnsi="Times New Roman"/>
          <w:sz w:val="28"/>
          <w:szCs w:val="28"/>
          <w:lang w:eastAsia="ru-RU"/>
        </w:rPr>
        <w:t xml:space="preserve">с п. 40 ст. 14 Федерального закона от 06.10.2003 № 131-ФЗ «Об общих принципах организации местного самоуправления в Российской Федерации, </w:t>
      </w:r>
      <w:r w:rsidRPr="00447F10">
        <w:rPr>
          <w:rFonts w:ascii="Times New Roman" w:eastAsia="Times New Roman" w:hAnsi="Times New Roman"/>
          <w:sz w:val="28"/>
          <w:szCs w:val="28"/>
          <w:lang w:eastAsia="ru-RU"/>
        </w:rPr>
        <w:t>стать</w:t>
      </w:r>
      <w:r>
        <w:rPr>
          <w:rFonts w:ascii="Times New Roman" w:eastAsia="Times New Roman" w:hAnsi="Times New Roman"/>
          <w:sz w:val="28"/>
          <w:szCs w:val="28"/>
          <w:lang w:eastAsia="ru-RU"/>
        </w:rPr>
        <w:t>ей</w:t>
      </w:r>
      <w:r w:rsidRPr="00447F1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69.1</w:t>
      </w:r>
      <w:r w:rsidRPr="00447F1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Федерального закона от 13.07.2015 </w:t>
      </w:r>
      <w:r w:rsidR="00BE473C">
        <w:rPr>
          <w:rFonts w:ascii="Times New Roman" w:eastAsia="Times New Roman" w:hAnsi="Times New Roman"/>
          <w:sz w:val="28"/>
          <w:szCs w:val="28"/>
          <w:lang w:eastAsia="ru-RU"/>
        </w:rPr>
        <w:br/>
      </w:r>
      <w:r>
        <w:rPr>
          <w:rFonts w:ascii="Times New Roman" w:eastAsia="Times New Roman" w:hAnsi="Times New Roman"/>
          <w:sz w:val="28"/>
          <w:szCs w:val="28"/>
          <w:lang w:eastAsia="ru-RU"/>
        </w:rPr>
        <w:t>№ 218-ФЗ «О государственной регистрации недвижимости»</w:t>
      </w:r>
      <w:r w:rsidRPr="00447F10">
        <w:rPr>
          <w:rFonts w:ascii="Times New Roman" w:eastAsia="Times New Roman" w:hAnsi="Times New Roman"/>
          <w:sz w:val="28"/>
          <w:szCs w:val="28"/>
          <w:lang w:eastAsia="ru-RU"/>
        </w:rPr>
        <w:t xml:space="preserve">, </w:t>
      </w:r>
      <w:r w:rsidR="004602C1">
        <w:rPr>
          <w:rFonts w:ascii="Times New Roman" w:eastAsia="Times New Roman" w:hAnsi="Times New Roman"/>
          <w:sz w:val="28"/>
          <w:szCs w:val="28"/>
          <w:lang w:eastAsia="ru-RU"/>
        </w:rPr>
        <w:t xml:space="preserve">Уставом </w:t>
      </w:r>
      <w:r w:rsidR="00206235">
        <w:rPr>
          <w:rFonts w:ascii="Times New Roman" w:hAnsi="Times New Roman"/>
          <w:bCs/>
          <w:kern w:val="2"/>
          <w:sz w:val="28"/>
          <w:szCs w:val="28"/>
        </w:rPr>
        <w:t>Гузынского</w:t>
      </w:r>
      <w:r w:rsidR="004602C1" w:rsidRPr="004602C1">
        <w:rPr>
          <w:rFonts w:ascii="Times New Roman" w:hAnsi="Times New Roman"/>
          <w:bCs/>
          <w:kern w:val="2"/>
          <w:sz w:val="28"/>
          <w:szCs w:val="28"/>
        </w:rPr>
        <w:t xml:space="preserve"> сельского поселения</w:t>
      </w:r>
      <w:r w:rsidRPr="004602C1">
        <w:rPr>
          <w:rFonts w:ascii="Times New Roman" w:eastAsia="Times New Roman" w:hAnsi="Times New Roman"/>
          <w:sz w:val="28"/>
          <w:szCs w:val="28"/>
          <w:lang w:eastAsia="ru-RU"/>
        </w:rPr>
        <w:t xml:space="preserve">, </w:t>
      </w:r>
      <w:r w:rsidR="00FE2027" w:rsidRPr="00206235">
        <w:rPr>
          <w:rFonts w:ascii="Times New Roman" w:eastAsia="Times New Roman" w:hAnsi="Times New Roman"/>
          <w:sz w:val="28"/>
          <w:szCs w:val="28"/>
          <w:lang w:eastAsia="ru-RU"/>
        </w:rPr>
        <w:t xml:space="preserve">Администрация </w:t>
      </w:r>
      <w:r w:rsidR="00206235" w:rsidRPr="00206235">
        <w:rPr>
          <w:rFonts w:ascii="Times New Roman" w:hAnsi="Times New Roman"/>
          <w:bCs/>
          <w:kern w:val="2"/>
          <w:sz w:val="28"/>
          <w:szCs w:val="28"/>
        </w:rPr>
        <w:t>Гузынского</w:t>
      </w:r>
      <w:r w:rsidR="004602C1" w:rsidRPr="00206235">
        <w:rPr>
          <w:rFonts w:ascii="Times New Roman" w:hAnsi="Times New Roman"/>
          <w:bCs/>
          <w:kern w:val="2"/>
          <w:sz w:val="28"/>
          <w:szCs w:val="28"/>
        </w:rPr>
        <w:t xml:space="preserve"> сельского поселения</w:t>
      </w:r>
      <w:r w:rsidR="00FE2027" w:rsidRPr="00206235">
        <w:rPr>
          <w:rFonts w:ascii="Times New Roman" w:hAnsi="Times New Roman"/>
          <w:bCs/>
          <w:kern w:val="2"/>
          <w:sz w:val="28"/>
          <w:szCs w:val="28"/>
        </w:rPr>
        <w:t xml:space="preserve"> постановляет</w:t>
      </w:r>
      <w:r w:rsidRPr="00206235">
        <w:rPr>
          <w:rFonts w:ascii="Times New Roman" w:eastAsia="Times New Roman" w:hAnsi="Times New Roman"/>
          <w:sz w:val="28"/>
          <w:szCs w:val="28"/>
          <w:lang w:eastAsia="ru-RU"/>
        </w:rPr>
        <w:t>:</w:t>
      </w:r>
    </w:p>
    <w:p w:rsidR="004602C1" w:rsidRDefault="004602C1" w:rsidP="008B5439">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206235" w:rsidRDefault="00206235" w:rsidP="008B5439">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8B5439" w:rsidRDefault="008B5439" w:rsidP="008B543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7F10">
        <w:rPr>
          <w:rFonts w:ascii="Times New Roman" w:eastAsia="Times New Roman" w:hAnsi="Times New Roman"/>
          <w:sz w:val="28"/>
          <w:szCs w:val="28"/>
          <w:lang w:eastAsia="ru-RU"/>
        </w:rPr>
        <w:t xml:space="preserve">1. Утвердить прилагаемое Положение об организации деятельности органов местного самоуправления </w:t>
      </w:r>
      <w:r w:rsidR="00206235">
        <w:rPr>
          <w:rFonts w:ascii="Times New Roman" w:hAnsi="Times New Roman"/>
          <w:bCs/>
          <w:kern w:val="2"/>
          <w:sz w:val="28"/>
          <w:szCs w:val="28"/>
        </w:rPr>
        <w:t>Гузынского</w:t>
      </w:r>
      <w:r w:rsidR="004602C1" w:rsidRPr="004602C1">
        <w:rPr>
          <w:rFonts w:ascii="Times New Roman" w:hAnsi="Times New Roman"/>
          <w:bCs/>
          <w:kern w:val="2"/>
          <w:sz w:val="28"/>
          <w:szCs w:val="28"/>
        </w:rPr>
        <w:t xml:space="preserve"> сельского поселения </w:t>
      </w:r>
      <w:r w:rsidRPr="00447F10">
        <w:rPr>
          <w:rFonts w:ascii="Times New Roman" w:eastAsia="Times New Roman" w:hAnsi="Times New Roman"/>
          <w:sz w:val="28"/>
          <w:szCs w:val="28"/>
          <w:lang w:eastAsia="ru-RU"/>
        </w:rPr>
        <w:t xml:space="preserve">по </w:t>
      </w:r>
      <w:r w:rsidRPr="00447F10">
        <w:rPr>
          <w:rFonts w:ascii="Times New Roman" w:hAnsi="Times New Roman"/>
          <w:sz w:val="28"/>
          <w:szCs w:val="28"/>
        </w:rPr>
        <w:t xml:space="preserve">выявлению </w:t>
      </w:r>
      <w:r>
        <w:rPr>
          <w:rFonts w:ascii="Times New Roman" w:eastAsia="Times New Roman" w:hAnsi="Times New Roman"/>
          <w:sz w:val="28"/>
          <w:szCs w:val="28"/>
          <w:lang w:eastAsia="ru-RU"/>
        </w:rPr>
        <w:t>правообладателей ранее учтенных объектов недвижимости.</w:t>
      </w:r>
    </w:p>
    <w:p w:rsidR="008B5439" w:rsidRPr="00447F10" w:rsidRDefault="008B5439" w:rsidP="008B5439">
      <w:pPr>
        <w:widowControl w:val="0"/>
        <w:suppressAutoHyphens/>
        <w:spacing w:after="0" w:line="240" w:lineRule="auto"/>
        <w:ind w:firstLine="709"/>
        <w:jc w:val="both"/>
        <w:rPr>
          <w:rFonts w:ascii="Times New Roman" w:hAnsi="Times New Roman"/>
          <w:b/>
          <w:i/>
          <w:kern w:val="2"/>
          <w:sz w:val="28"/>
          <w:szCs w:val="28"/>
        </w:rPr>
      </w:pPr>
      <w:r>
        <w:rPr>
          <w:rFonts w:ascii="Times New Roman" w:eastAsia="Times New Roman" w:hAnsi="Times New Roman"/>
          <w:sz w:val="28"/>
          <w:szCs w:val="28"/>
          <w:lang w:eastAsia="ru-RU"/>
        </w:rPr>
        <w:t>2.</w:t>
      </w:r>
      <w:r w:rsidRPr="00A42FCE">
        <w:rPr>
          <w:rFonts w:ascii="Times New Roman" w:hAnsi="Times New Roman"/>
          <w:sz w:val="28"/>
          <w:szCs w:val="28"/>
        </w:rPr>
        <w:t xml:space="preserve"> Контроль за выполнением настоящего </w:t>
      </w:r>
      <w:r>
        <w:rPr>
          <w:rFonts w:ascii="Times New Roman" w:hAnsi="Times New Roman"/>
          <w:sz w:val="28"/>
          <w:szCs w:val="28"/>
        </w:rPr>
        <w:t xml:space="preserve">постановления возложить на </w:t>
      </w:r>
      <w:r w:rsidR="00206235">
        <w:rPr>
          <w:rFonts w:ascii="Times New Roman" w:eastAsia="Times New Roman" w:hAnsi="Times New Roman"/>
          <w:spacing w:val="-2"/>
          <w:sz w:val="28"/>
          <w:szCs w:val="28"/>
          <w:lang w:eastAsia="ru-RU"/>
        </w:rPr>
        <w:t xml:space="preserve">заместителя главы Гузынского </w:t>
      </w:r>
      <w:r w:rsidR="004602C1" w:rsidRPr="004602C1">
        <w:rPr>
          <w:rFonts w:ascii="Times New Roman" w:hAnsi="Times New Roman"/>
          <w:bCs/>
          <w:kern w:val="2"/>
          <w:sz w:val="28"/>
          <w:szCs w:val="28"/>
        </w:rPr>
        <w:t>сельского поселения</w:t>
      </w:r>
      <w:r w:rsidR="008B44AD">
        <w:rPr>
          <w:rFonts w:ascii="Times New Roman" w:hAnsi="Times New Roman"/>
          <w:bCs/>
          <w:kern w:val="2"/>
          <w:sz w:val="28"/>
          <w:szCs w:val="28"/>
        </w:rPr>
        <w:t xml:space="preserve"> </w:t>
      </w:r>
      <w:r w:rsidR="00206235">
        <w:rPr>
          <w:rFonts w:ascii="Times New Roman" w:hAnsi="Times New Roman"/>
          <w:bCs/>
          <w:kern w:val="2"/>
          <w:sz w:val="28"/>
          <w:szCs w:val="28"/>
        </w:rPr>
        <w:t>Луконькину В.А.</w:t>
      </w:r>
    </w:p>
    <w:p w:rsidR="008B5439" w:rsidRPr="008B44AD" w:rsidRDefault="008B5439" w:rsidP="008B5439">
      <w:pPr>
        <w:autoSpaceDE w:val="0"/>
        <w:autoSpaceDN w:val="0"/>
        <w:adjustRightInd w:val="0"/>
        <w:spacing w:after="0" w:line="240" w:lineRule="auto"/>
        <w:ind w:firstLine="709"/>
        <w:jc w:val="both"/>
        <w:rPr>
          <w:rFonts w:ascii="Times New Roman" w:hAnsi="Times New Roman"/>
          <w:b/>
          <w:i/>
          <w:kern w:val="2"/>
          <w:sz w:val="28"/>
          <w:szCs w:val="28"/>
        </w:rPr>
      </w:pPr>
      <w:r>
        <w:rPr>
          <w:rFonts w:ascii="Times New Roman" w:hAnsi="Times New Roman"/>
          <w:sz w:val="28"/>
          <w:szCs w:val="28"/>
        </w:rPr>
        <w:t>3</w:t>
      </w:r>
      <w:r w:rsidRPr="00447F10">
        <w:rPr>
          <w:rFonts w:ascii="Times New Roman" w:hAnsi="Times New Roman"/>
          <w:sz w:val="28"/>
          <w:szCs w:val="28"/>
        </w:rPr>
        <w:t xml:space="preserve">. </w:t>
      </w:r>
      <w:r w:rsidRPr="00447F10">
        <w:rPr>
          <w:rFonts w:ascii="Times New Roman" w:eastAsia="Times New Roman" w:hAnsi="Times New Roman"/>
          <w:sz w:val="28"/>
          <w:szCs w:val="28"/>
          <w:lang w:eastAsia="ru-RU"/>
        </w:rPr>
        <w:t xml:space="preserve">Настоящее </w:t>
      </w:r>
      <w:r>
        <w:rPr>
          <w:rFonts w:ascii="Times New Roman" w:eastAsia="Times New Roman" w:hAnsi="Times New Roman"/>
          <w:sz w:val="28"/>
          <w:szCs w:val="28"/>
          <w:lang w:eastAsia="ru-RU"/>
        </w:rPr>
        <w:t>постановление</w:t>
      </w:r>
      <w:r w:rsidRPr="00447F10">
        <w:rPr>
          <w:rFonts w:ascii="Times New Roman" w:eastAsia="Times New Roman" w:hAnsi="Times New Roman"/>
          <w:sz w:val="28"/>
          <w:szCs w:val="28"/>
          <w:lang w:eastAsia="ru-RU"/>
        </w:rPr>
        <w:t xml:space="preserve"> вступает в силу после дня его официального опубликования</w:t>
      </w:r>
      <w:r w:rsidR="008B44AD">
        <w:rPr>
          <w:rFonts w:ascii="Times New Roman" w:eastAsia="Times New Roman" w:hAnsi="Times New Roman"/>
          <w:sz w:val="28"/>
          <w:szCs w:val="28"/>
          <w:lang w:eastAsia="ru-RU"/>
        </w:rPr>
        <w:t xml:space="preserve"> </w:t>
      </w:r>
      <w:r w:rsidR="008B44AD">
        <w:rPr>
          <w:rFonts w:ascii="Times New Roman" w:hAnsi="Times New Roman"/>
          <w:bCs/>
          <w:kern w:val="2"/>
          <w:sz w:val="28"/>
          <w:szCs w:val="28"/>
        </w:rPr>
        <w:t>и подлежит размещению на официальном сайте органов местного самоуправления в сети «Интернет»</w:t>
      </w:r>
    </w:p>
    <w:p w:rsidR="008B5439" w:rsidRPr="00447F10" w:rsidRDefault="008B5439" w:rsidP="008B5439">
      <w:pPr>
        <w:autoSpaceDE w:val="0"/>
        <w:autoSpaceDN w:val="0"/>
        <w:adjustRightInd w:val="0"/>
        <w:spacing w:after="0" w:line="240" w:lineRule="auto"/>
        <w:ind w:firstLine="540"/>
        <w:jc w:val="both"/>
        <w:rPr>
          <w:rFonts w:ascii="Times New Roman" w:hAnsi="Times New Roman"/>
          <w:kern w:val="2"/>
          <w:sz w:val="28"/>
          <w:szCs w:val="28"/>
        </w:rPr>
      </w:pPr>
    </w:p>
    <w:p w:rsidR="008B5439" w:rsidRDefault="008B5439" w:rsidP="008B5439">
      <w:pPr>
        <w:pStyle w:val="ConsPlusTitle"/>
        <w:widowControl/>
        <w:jc w:val="right"/>
        <w:rPr>
          <w:kern w:val="2"/>
          <w:sz w:val="16"/>
          <w:szCs w:val="16"/>
        </w:rPr>
      </w:pPr>
    </w:p>
    <w:p w:rsidR="008B5439" w:rsidRDefault="008B5439" w:rsidP="008B5439">
      <w:pPr>
        <w:pStyle w:val="ConsPlusTitle"/>
        <w:widowControl/>
        <w:jc w:val="right"/>
        <w:rPr>
          <w:kern w:val="2"/>
          <w:sz w:val="16"/>
          <w:szCs w:val="16"/>
        </w:rPr>
      </w:pPr>
    </w:p>
    <w:p w:rsidR="008B44AD" w:rsidRDefault="008B5439" w:rsidP="008B44AD">
      <w:pPr>
        <w:autoSpaceDE w:val="0"/>
        <w:autoSpaceDN w:val="0"/>
        <w:adjustRightInd w:val="0"/>
        <w:spacing w:after="0" w:line="240" w:lineRule="auto"/>
        <w:ind w:right="-2"/>
        <w:rPr>
          <w:rFonts w:ascii="Times New Roman" w:hAnsi="Times New Roman"/>
          <w:bCs/>
          <w:kern w:val="2"/>
          <w:sz w:val="28"/>
          <w:szCs w:val="28"/>
        </w:rPr>
      </w:pPr>
      <w:r w:rsidRPr="00447F10">
        <w:rPr>
          <w:rFonts w:ascii="Times New Roman" w:hAnsi="Times New Roman"/>
          <w:kern w:val="2"/>
          <w:sz w:val="28"/>
          <w:szCs w:val="28"/>
        </w:rPr>
        <w:t xml:space="preserve">Глава </w:t>
      </w:r>
      <w:r w:rsidR="00206235">
        <w:rPr>
          <w:rFonts w:ascii="Times New Roman" w:hAnsi="Times New Roman"/>
          <w:bCs/>
          <w:kern w:val="2"/>
          <w:sz w:val="28"/>
          <w:szCs w:val="28"/>
        </w:rPr>
        <w:t>Гузынского</w:t>
      </w:r>
    </w:p>
    <w:p w:rsidR="008B5439" w:rsidRPr="008B44AD" w:rsidRDefault="008B44AD" w:rsidP="008B44AD">
      <w:pPr>
        <w:autoSpaceDE w:val="0"/>
        <w:autoSpaceDN w:val="0"/>
        <w:adjustRightInd w:val="0"/>
        <w:spacing w:after="0" w:line="240" w:lineRule="auto"/>
        <w:ind w:right="-2"/>
        <w:rPr>
          <w:rFonts w:ascii="Times New Roman" w:eastAsia="Times New Roman" w:hAnsi="Times New Roman"/>
          <w:sz w:val="28"/>
          <w:szCs w:val="28"/>
          <w:lang w:eastAsia="ru-RU"/>
        </w:rPr>
      </w:pPr>
      <w:r w:rsidRPr="004602C1">
        <w:rPr>
          <w:rFonts w:ascii="Times New Roman" w:hAnsi="Times New Roman"/>
          <w:bCs/>
          <w:kern w:val="2"/>
          <w:sz w:val="28"/>
          <w:szCs w:val="28"/>
        </w:rPr>
        <w:t>сельского поселения</w:t>
      </w:r>
      <w:r w:rsidRPr="008B44AD">
        <w:rPr>
          <w:rFonts w:ascii="Times New Roman" w:hAnsi="Times New Roman"/>
          <w:bCs/>
          <w:kern w:val="2"/>
          <w:sz w:val="28"/>
          <w:szCs w:val="28"/>
        </w:rPr>
        <w:t xml:space="preserve">                </w:t>
      </w:r>
      <w:r>
        <w:rPr>
          <w:rFonts w:ascii="Times New Roman" w:hAnsi="Times New Roman"/>
          <w:bCs/>
          <w:kern w:val="2"/>
          <w:sz w:val="28"/>
          <w:szCs w:val="28"/>
        </w:rPr>
        <w:t xml:space="preserve">                                                  </w:t>
      </w:r>
      <w:r w:rsidR="00206235">
        <w:rPr>
          <w:rFonts w:ascii="Times New Roman" w:hAnsi="Times New Roman"/>
          <w:bCs/>
          <w:kern w:val="2"/>
          <w:sz w:val="28"/>
          <w:szCs w:val="28"/>
        </w:rPr>
        <w:t>Т.Н.Селякина</w:t>
      </w:r>
      <w:r>
        <w:rPr>
          <w:rFonts w:ascii="Times New Roman" w:hAnsi="Times New Roman"/>
          <w:bCs/>
          <w:kern w:val="2"/>
          <w:sz w:val="28"/>
          <w:szCs w:val="28"/>
        </w:rPr>
        <w:t xml:space="preserve"> </w:t>
      </w:r>
    </w:p>
    <w:p w:rsidR="008B44AD" w:rsidRDefault="008B44AD" w:rsidP="008B5439">
      <w:pPr>
        <w:widowControl w:val="0"/>
        <w:suppressAutoHyphens/>
        <w:spacing w:after="0" w:line="240" w:lineRule="auto"/>
        <w:ind w:left="5103"/>
        <w:jc w:val="center"/>
        <w:rPr>
          <w:rFonts w:ascii="Times New Roman" w:eastAsia="Times New Roman" w:hAnsi="Times New Roman"/>
          <w:sz w:val="28"/>
          <w:szCs w:val="28"/>
          <w:lang w:eastAsia="ru-RU"/>
        </w:rPr>
      </w:pPr>
    </w:p>
    <w:p w:rsidR="008B44AD" w:rsidRDefault="008B44AD" w:rsidP="008B5439">
      <w:pPr>
        <w:widowControl w:val="0"/>
        <w:suppressAutoHyphens/>
        <w:spacing w:after="0" w:line="240" w:lineRule="auto"/>
        <w:ind w:left="5103"/>
        <w:jc w:val="center"/>
        <w:rPr>
          <w:rFonts w:ascii="Times New Roman" w:eastAsia="Times New Roman" w:hAnsi="Times New Roman"/>
          <w:sz w:val="28"/>
          <w:szCs w:val="28"/>
          <w:lang w:eastAsia="ru-RU"/>
        </w:rPr>
      </w:pPr>
    </w:p>
    <w:p w:rsidR="008B44AD" w:rsidRDefault="008B44AD" w:rsidP="008B5439">
      <w:pPr>
        <w:widowControl w:val="0"/>
        <w:suppressAutoHyphens/>
        <w:spacing w:after="0" w:line="240" w:lineRule="auto"/>
        <w:ind w:left="5103"/>
        <w:jc w:val="center"/>
        <w:rPr>
          <w:rFonts w:ascii="Times New Roman" w:eastAsia="Times New Roman" w:hAnsi="Times New Roman"/>
          <w:sz w:val="28"/>
          <w:szCs w:val="28"/>
          <w:lang w:eastAsia="ru-RU"/>
        </w:rPr>
      </w:pPr>
    </w:p>
    <w:p w:rsidR="008B44AD" w:rsidRDefault="008B44AD" w:rsidP="008B5439">
      <w:pPr>
        <w:widowControl w:val="0"/>
        <w:suppressAutoHyphens/>
        <w:spacing w:after="0" w:line="240" w:lineRule="auto"/>
        <w:ind w:left="5103"/>
        <w:jc w:val="center"/>
        <w:rPr>
          <w:rFonts w:ascii="Times New Roman" w:eastAsia="Times New Roman" w:hAnsi="Times New Roman"/>
          <w:sz w:val="28"/>
          <w:szCs w:val="28"/>
          <w:lang w:eastAsia="ru-RU"/>
        </w:rPr>
      </w:pPr>
    </w:p>
    <w:p w:rsidR="008B44AD" w:rsidRDefault="008B44AD" w:rsidP="008B5439">
      <w:pPr>
        <w:widowControl w:val="0"/>
        <w:suppressAutoHyphens/>
        <w:spacing w:after="0" w:line="240" w:lineRule="auto"/>
        <w:ind w:left="5103"/>
        <w:jc w:val="center"/>
        <w:rPr>
          <w:rFonts w:ascii="Times New Roman" w:eastAsia="Times New Roman" w:hAnsi="Times New Roman"/>
          <w:sz w:val="28"/>
          <w:szCs w:val="28"/>
          <w:lang w:eastAsia="ru-RU"/>
        </w:rPr>
      </w:pPr>
    </w:p>
    <w:p w:rsidR="008B44AD" w:rsidRDefault="008B44AD" w:rsidP="008B5439">
      <w:pPr>
        <w:widowControl w:val="0"/>
        <w:suppressAutoHyphens/>
        <w:spacing w:after="0" w:line="240" w:lineRule="auto"/>
        <w:ind w:left="5103"/>
        <w:jc w:val="center"/>
        <w:rPr>
          <w:rFonts w:ascii="Times New Roman" w:eastAsia="Times New Roman" w:hAnsi="Times New Roman"/>
          <w:sz w:val="28"/>
          <w:szCs w:val="28"/>
          <w:lang w:eastAsia="ru-RU"/>
        </w:rPr>
      </w:pPr>
    </w:p>
    <w:p w:rsidR="008B44AD" w:rsidRDefault="008B44AD" w:rsidP="008B5439">
      <w:pPr>
        <w:widowControl w:val="0"/>
        <w:suppressAutoHyphens/>
        <w:spacing w:after="0" w:line="240" w:lineRule="auto"/>
        <w:ind w:left="5103"/>
        <w:jc w:val="center"/>
        <w:rPr>
          <w:rFonts w:ascii="Times New Roman" w:eastAsia="Times New Roman" w:hAnsi="Times New Roman"/>
          <w:sz w:val="28"/>
          <w:szCs w:val="28"/>
          <w:lang w:eastAsia="ru-RU"/>
        </w:rPr>
      </w:pPr>
    </w:p>
    <w:p w:rsidR="008B44AD" w:rsidRDefault="008B44AD" w:rsidP="008B5439">
      <w:pPr>
        <w:widowControl w:val="0"/>
        <w:suppressAutoHyphens/>
        <w:spacing w:after="0" w:line="240" w:lineRule="auto"/>
        <w:ind w:left="5103"/>
        <w:jc w:val="center"/>
        <w:rPr>
          <w:rFonts w:ascii="Times New Roman" w:eastAsia="Times New Roman" w:hAnsi="Times New Roman"/>
          <w:sz w:val="28"/>
          <w:szCs w:val="28"/>
          <w:lang w:eastAsia="ru-RU"/>
        </w:rPr>
      </w:pPr>
    </w:p>
    <w:p w:rsidR="008B44AD" w:rsidRDefault="008B44AD" w:rsidP="008B5439">
      <w:pPr>
        <w:widowControl w:val="0"/>
        <w:suppressAutoHyphens/>
        <w:spacing w:after="0" w:line="240" w:lineRule="auto"/>
        <w:ind w:left="5103"/>
        <w:jc w:val="center"/>
        <w:rPr>
          <w:rFonts w:ascii="Times New Roman" w:eastAsia="Times New Roman" w:hAnsi="Times New Roman"/>
          <w:sz w:val="28"/>
          <w:szCs w:val="28"/>
          <w:lang w:eastAsia="ru-RU"/>
        </w:rPr>
      </w:pPr>
    </w:p>
    <w:p w:rsidR="008B44AD" w:rsidRDefault="008B44AD" w:rsidP="008B5439">
      <w:pPr>
        <w:widowControl w:val="0"/>
        <w:suppressAutoHyphens/>
        <w:spacing w:after="0" w:line="240" w:lineRule="auto"/>
        <w:ind w:left="5103"/>
        <w:jc w:val="center"/>
        <w:rPr>
          <w:rFonts w:ascii="Times New Roman" w:eastAsia="Times New Roman" w:hAnsi="Times New Roman"/>
          <w:sz w:val="28"/>
          <w:szCs w:val="28"/>
          <w:lang w:eastAsia="ru-RU"/>
        </w:rPr>
      </w:pPr>
    </w:p>
    <w:p w:rsidR="00BE473C" w:rsidRDefault="00BE473C" w:rsidP="008B5439">
      <w:pPr>
        <w:widowControl w:val="0"/>
        <w:suppressAutoHyphens/>
        <w:spacing w:after="0" w:line="240" w:lineRule="auto"/>
        <w:ind w:left="5103"/>
        <w:jc w:val="center"/>
        <w:rPr>
          <w:rFonts w:ascii="Times New Roman" w:eastAsia="Times New Roman" w:hAnsi="Times New Roman"/>
          <w:sz w:val="28"/>
          <w:szCs w:val="28"/>
          <w:lang w:eastAsia="ru-RU"/>
        </w:rPr>
      </w:pPr>
    </w:p>
    <w:p w:rsidR="00206235" w:rsidRDefault="00206235" w:rsidP="008B5439">
      <w:pPr>
        <w:widowControl w:val="0"/>
        <w:suppressAutoHyphens/>
        <w:spacing w:after="0" w:line="240" w:lineRule="auto"/>
        <w:ind w:left="5103"/>
        <w:jc w:val="center"/>
        <w:rPr>
          <w:rFonts w:ascii="Times New Roman" w:eastAsia="Times New Roman" w:hAnsi="Times New Roman"/>
          <w:sz w:val="28"/>
          <w:szCs w:val="28"/>
          <w:lang w:eastAsia="ru-RU"/>
        </w:rPr>
      </w:pPr>
    </w:p>
    <w:p w:rsidR="00206235" w:rsidRDefault="00206235" w:rsidP="008B5439">
      <w:pPr>
        <w:widowControl w:val="0"/>
        <w:suppressAutoHyphens/>
        <w:spacing w:after="0" w:line="240" w:lineRule="auto"/>
        <w:ind w:left="5103"/>
        <w:jc w:val="center"/>
        <w:rPr>
          <w:rFonts w:ascii="Times New Roman" w:eastAsia="Times New Roman" w:hAnsi="Times New Roman"/>
          <w:sz w:val="28"/>
          <w:szCs w:val="28"/>
          <w:lang w:eastAsia="ru-RU"/>
        </w:rPr>
      </w:pPr>
    </w:p>
    <w:p w:rsidR="00206235" w:rsidRDefault="00206235" w:rsidP="008B5439">
      <w:pPr>
        <w:widowControl w:val="0"/>
        <w:suppressAutoHyphens/>
        <w:spacing w:after="0" w:line="240" w:lineRule="auto"/>
        <w:ind w:left="510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w:t>
      </w:r>
    </w:p>
    <w:p w:rsidR="008B5439" w:rsidRPr="00E645B2" w:rsidRDefault="008B5439" w:rsidP="008B5439">
      <w:pPr>
        <w:widowControl w:val="0"/>
        <w:suppressAutoHyphens/>
        <w:spacing w:after="0" w:line="240" w:lineRule="auto"/>
        <w:ind w:left="5103"/>
        <w:jc w:val="center"/>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к постановлению администрации </w:t>
      </w:r>
    </w:p>
    <w:p w:rsidR="008B5439" w:rsidRDefault="00206235" w:rsidP="008B5439">
      <w:pPr>
        <w:widowControl w:val="0"/>
        <w:suppressAutoHyphens/>
        <w:spacing w:after="0" w:line="240" w:lineRule="auto"/>
        <w:ind w:left="5103"/>
        <w:jc w:val="center"/>
        <w:rPr>
          <w:rFonts w:ascii="Times New Roman" w:eastAsia="Times New Roman" w:hAnsi="Times New Roman"/>
          <w:sz w:val="28"/>
          <w:szCs w:val="28"/>
          <w:lang w:eastAsia="ru-RU"/>
        </w:rPr>
      </w:pPr>
      <w:r>
        <w:rPr>
          <w:rFonts w:ascii="Times New Roman" w:hAnsi="Times New Roman"/>
          <w:bCs/>
          <w:kern w:val="2"/>
          <w:sz w:val="28"/>
          <w:szCs w:val="28"/>
        </w:rPr>
        <w:t>Гузынского</w:t>
      </w:r>
      <w:r w:rsidR="008B44AD" w:rsidRPr="004602C1">
        <w:rPr>
          <w:rFonts w:ascii="Times New Roman" w:hAnsi="Times New Roman"/>
          <w:bCs/>
          <w:kern w:val="2"/>
          <w:sz w:val="28"/>
          <w:szCs w:val="28"/>
        </w:rPr>
        <w:t xml:space="preserve"> сельского поселения</w:t>
      </w:r>
      <w:r w:rsidR="008B44AD">
        <w:rPr>
          <w:rFonts w:ascii="Times New Roman" w:hAnsi="Times New Roman"/>
          <w:bCs/>
          <w:kern w:val="2"/>
          <w:sz w:val="28"/>
          <w:szCs w:val="28"/>
        </w:rPr>
        <w:t xml:space="preserve"> </w:t>
      </w:r>
    </w:p>
    <w:p w:rsidR="00206235" w:rsidRPr="00E645B2" w:rsidRDefault="00206235" w:rsidP="008B5439">
      <w:pPr>
        <w:widowControl w:val="0"/>
        <w:suppressAutoHyphens/>
        <w:spacing w:after="0" w:line="240" w:lineRule="auto"/>
        <w:ind w:left="510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Большеберезниковского муниципального района</w:t>
      </w:r>
    </w:p>
    <w:p w:rsidR="008B5439" w:rsidRPr="00E645B2" w:rsidRDefault="008B5439" w:rsidP="008B5439">
      <w:pPr>
        <w:widowControl w:val="0"/>
        <w:suppressAutoHyphens/>
        <w:spacing w:after="0" w:line="240" w:lineRule="auto"/>
        <w:ind w:left="5103"/>
        <w:jc w:val="center"/>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от </w:t>
      </w:r>
      <w:r w:rsidR="00206235">
        <w:rPr>
          <w:rFonts w:ascii="Times New Roman" w:eastAsia="Times New Roman" w:hAnsi="Times New Roman"/>
          <w:sz w:val="28"/>
          <w:szCs w:val="28"/>
          <w:lang w:eastAsia="ru-RU"/>
        </w:rPr>
        <w:t>01.07.2022г.</w:t>
      </w:r>
      <w:r w:rsidRPr="00E645B2">
        <w:rPr>
          <w:rFonts w:ascii="Times New Roman" w:eastAsia="Times New Roman" w:hAnsi="Times New Roman"/>
          <w:sz w:val="28"/>
          <w:szCs w:val="28"/>
          <w:lang w:eastAsia="ru-RU"/>
        </w:rPr>
        <w:t xml:space="preserve"> № </w:t>
      </w:r>
      <w:r w:rsidR="00206235">
        <w:rPr>
          <w:rFonts w:ascii="Times New Roman" w:eastAsia="Times New Roman" w:hAnsi="Times New Roman"/>
          <w:sz w:val="28"/>
          <w:szCs w:val="28"/>
          <w:lang w:eastAsia="ru-RU"/>
        </w:rPr>
        <w:t>17</w:t>
      </w:r>
    </w:p>
    <w:p w:rsidR="008B5439" w:rsidRPr="00447F10" w:rsidRDefault="008B5439" w:rsidP="008B5439">
      <w:pPr>
        <w:keepNext/>
        <w:spacing w:after="0" w:line="240" w:lineRule="auto"/>
        <w:jc w:val="center"/>
        <w:rPr>
          <w:rFonts w:ascii="Times New Roman" w:hAnsi="Times New Roman"/>
          <w:b/>
          <w:sz w:val="28"/>
          <w:szCs w:val="28"/>
        </w:rPr>
      </w:pPr>
    </w:p>
    <w:p w:rsidR="008B44AD" w:rsidRPr="00206235" w:rsidRDefault="008B44AD" w:rsidP="00206235">
      <w:pPr>
        <w:spacing w:after="0" w:line="240" w:lineRule="auto"/>
        <w:jc w:val="center"/>
        <w:rPr>
          <w:rFonts w:ascii="Times New Roman" w:eastAsia="Times New Roman" w:hAnsi="Times New Roman"/>
          <w:i/>
          <w:sz w:val="28"/>
          <w:szCs w:val="28"/>
          <w:lang w:eastAsia="ru-RU"/>
        </w:rPr>
      </w:pPr>
      <w:r w:rsidRPr="00447F10">
        <w:rPr>
          <w:rFonts w:ascii="Times New Roman" w:eastAsia="Times New Roman" w:hAnsi="Times New Roman"/>
          <w:b/>
          <w:bCs/>
          <w:kern w:val="2"/>
          <w:sz w:val="28"/>
          <w:szCs w:val="28"/>
          <w:lang w:eastAsia="ru-RU"/>
        </w:rPr>
        <w:t>ПОЛОЖЕНИ</w:t>
      </w:r>
      <w:r>
        <w:rPr>
          <w:rFonts w:ascii="Times New Roman" w:eastAsia="Times New Roman" w:hAnsi="Times New Roman"/>
          <w:b/>
          <w:bCs/>
          <w:kern w:val="2"/>
          <w:sz w:val="28"/>
          <w:szCs w:val="28"/>
          <w:lang w:eastAsia="ru-RU"/>
        </w:rPr>
        <w:t>Е</w:t>
      </w:r>
      <w:r w:rsidRPr="00447F10">
        <w:rPr>
          <w:rFonts w:ascii="Times New Roman" w:eastAsia="Times New Roman" w:hAnsi="Times New Roman"/>
          <w:b/>
          <w:bCs/>
          <w:kern w:val="2"/>
          <w:sz w:val="28"/>
          <w:szCs w:val="28"/>
          <w:lang w:eastAsia="ru-RU"/>
        </w:rPr>
        <w:t xml:space="preserve"> ОБ ОРГАНИЗАЦИИ ДЕЯТЕЛЬНОСТИ </w:t>
      </w:r>
      <w:r w:rsidR="00206235">
        <w:rPr>
          <w:rFonts w:ascii="Times New Roman" w:eastAsia="Times New Roman" w:hAnsi="Times New Roman"/>
          <w:b/>
          <w:bCs/>
          <w:kern w:val="2"/>
          <w:sz w:val="28"/>
          <w:szCs w:val="28"/>
          <w:lang w:eastAsia="ru-RU"/>
        </w:rPr>
        <w:t xml:space="preserve">ГУЗЫНСКОГО </w:t>
      </w:r>
      <w:r>
        <w:rPr>
          <w:rFonts w:ascii="Times New Roman" w:eastAsia="Times New Roman" w:hAnsi="Times New Roman"/>
          <w:b/>
          <w:bCs/>
          <w:kern w:val="2"/>
          <w:sz w:val="28"/>
          <w:szCs w:val="28"/>
          <w:lang w:eastAsia="ru-RU"/>
        </w:rPr>
        <w:t xml:space="preserve">СЕЛЬСКОГО ПОСЕЛЕНИЯ </w:t>
      </w:r>
      <w:r w:rsidR="00BE473C">
        <w:rPr>
          <w:rFonts w:ascii="Times New Roman" w:eastAsia="Times New Roman" w:hAnsi="Times New Roman"/>
          <w:b/>
          <w:bCs/>
          <w:kern w:val="2"/>
          <w:sz w:val="28"/>
          <w:szCs w:val="28"/>
          <w:lang w:eastAsia="ru-RU"/>
        </w:rPr>
        <w:t>БОЛЬШЕБЕРЕЗНИКОВСКОГО</w:t>
      </w:r>
      <w:r>
        <w:rPr>
          <w:rFonts w:ascii="Times New Roman" w:eastAsia="Times New Roman" w:hAnsi="Times New Roman"/>
          <w:b/>
          <w:bCs/>
          <w:kern w:val="2"/>
          <w:sz w:val="28"/>
          <w:szCs w:val="28"/>
          <w:lang w:eastAsia="ru-RU"/>
        </w:rPr>
        <w:t xml:space="preserve"> МУНИЦИПАЛЬНОГО РАЙОНА</w:t>
      </w:r>
      <w:r w:rsidR="00206235">
        <w:rPr>
          <w:rFonts w:ascii="Times New Roman" w:eastAsia="Times New Roman" w:hAnsi="Times New Roman"/>
          <w:i/>
          <w:sz w:val="28"/>
          <w:szCs w:val="28"/>
          <w:lang w:eastAsia="ru-RU"/>
        </w:rPr>
        <w:t xml:space="preserve"> </w:t>
      </w:r>
      <w:r w:rsidRPr="00447F10">
        <w:rPr>
          <w:rFonts w:ascii="Times New Roman" w:eastAsia="Times New Roman" w:hAnsi="Times New Roman"/>
          <w:b/>
          <w:bCs/>
          <w:kern w:val="2"/>
          <w:sz w:val="28"/>
          <w:szCs w:val="28"/>
          <w:lang w:eastAsia="ru-RU"/>
        </w:rPr>
        <w:t xml:space="preserve">ПО ВЫЯВЛЕНИЮ </w:t>
      </w:r>
      <w:r>
        <w:rPr>
          <w:rFonts w:ascii="Times New Roman" w:eastAsia="Times New Roman" w:hAnsi="Times New Roman"/>
          <w:b/>
          <w:bCs/>
          <w:kern w:val="2"/>
          <w:sz w:val="28"/>
          <w:szCs w:val="28"/>
          <w:lang w:eastAsia="ru-RU"/>
        </w:rPr>
        <w:t>ОБЛАДАТЕЛЕЙ РАНЕЕ УЧТЕННЫХ ОБЪЕКТОВ НЕДВИЖИМОСТИ</w:t>
      </w:r>
    </w:p>
    <w:p w:rsidR="008B5439" w:rsidRPr="00447F10" w:rsidRDefault="008B5439" w:rsidP="008B5439">
      <w:pPr>
        <w:keepNext/>
        <w:spacing w:after="0" w:line="240" w:lineRule="auto"/>
        <w:jc w:val="center"/>
        <w:rPr>
          <w:rFonts w:ascii="Times New Roman" w:hAnsi="Times New Roman"/>
          <w:b/>
          <w:sz w:val="28"/>
          <w:szCs w:val="28"/>
        </w:rPr>
      </w:pPr>
    </w:p>
    <w:p w:rsidR="008B5439" w:rsidRPr="00447F10" w:rsidRDefault="008B5439" w:rsidP="008B5439">
      <w:pPr>
        <w:autoSpaceDE w:val="0"/>
        <w:autoSpaceDN w:val="0"/>
        <w:adjustRightInd w:val="0"/>
        <w:spacing w:after="0" w:line="240" w:lineRule="auto"/>
        <w:jc w:val="center"/>
        <w:rPr>
          <w:rFonts w:ascii="Times New Roman" w:hAnsi="Times New Roman"/>
          <w:b/>
          <w:bCs/>
          <w:sz w:val="28"/>
          <w:szCs w:val="28"/>
        </w:rPr>
      </w:pPr>
    </w:p>
    <w:p w:rsidR="008B5439" w:rsidRPr="00447F10" w:rsidRDefault="008B5439" w:rsidP="008B5439">
      <w:pPr>
        <w:autoSpaceDE w:val="0"/>
        <w:autoSpaceDN w:val="0"/>
        <w:adjustRightInd w:val="0"/>
        <w:spacing w:after="0" w:line="240" w:lineRule="auto"/>
        <w:ind w:firstLine="709"/>
        <w:jc w:val="both"/>
        <w:rPr>
          <w:rFonts w:ascii="Times New Roman" w:hAnsi="Times New Roman"/>
          <w:kern w:val="2"/>
          <w:sz w:val="28"/>
          <w:szCs w:val="28"/>
        </w:rPr>
      </w:pPr>
      <w:r w:rsidRPr="00447F10">
        <w:rPr>
          <w:rFonts w:ascii="Times New Roman" w:hAnsi="Times New Roman"/>
          <w:bCs/>
          <w:sz w:val="28"/>
          <w:szCs w:val="28"/>
        </w:rPr>
        <w:t xml:space="preserve">1. Настоящее Положение регулирует общественные отношения в сфере организации деятельности органов местного самоуправления </w:t>
      </w:r>
      <w:r w:rsidR="00206235">
        <w:rPr>
          <w:rFonts w:ascii="Times New Roman" w:hAnsi="Times New Roman"/>
          <w:bCs/>
          <w:kern w:val="2"/>
          <w:sz w:val="28"/>
          <w:szCs w:val="28"/>
        </w:rPr>
        <w:t>Гузынского</w:t>
      </w:r>
      <w:r w:rsidR="008B44AD" w:rsidRPr="004602C1">
        <w:rPr>
          <w:rFonts w:ascii="Times New Roman" w:hAnsi="Times New Roman"/>
          <w:bCs/>
          <w:kern w:val="2"/>
          <w:sz w:val="28"/>
          <w:szCs w:val="28"/>
        </w:rPr>
        <w:t xml:space="preserve"> сельского поселения</w:t>
      </w:r>
      <w:r w:rsidR="008B44AD" w:rsidRPr="00447F10">
        <w:rPr>
          <w:rFonts w:ascii="Times New Roman" w:hAnsi="Times New Roman"/>
          <w:kern w:val="2"/>
          <w:sz w:val="28"/>
          <w:szCs w:val="28"/>
        </w:rPr>
        <w:t xml:space="preserve"> </w:t>
      </w:r>
      <w:r w:rsidR="008B44AD">
        <w:rPr>
          <w:rFonts w:ascii="Times New Roman" w:hAnsi="Times New Roman"/>
          <w:kern w:val="2"/>
          <w:sz w:val="28"/>
          <w:szCs w:val="28"/>
        </w:rPr>
        <w:t>(</w:t>
      </w:r>
      <w:r w:rsidRPr="00447F10">
        <w:rPr>
          <w:rFonts w:ascii="Times New Roman" w:hAnsi="Times New Roman"/>
          <w:kern w:val="2"/>
          <w:sz w:val="28"/>
          <w:szCs w:val="28"/>
        </w:rPr>
        <w:t xml:space="preserve">далее – муниципальное образование) </w:t>
      </w:r>
      <w:r w:rsidRPr="00447F10">
        <w:rPr>
          <w:rFonts w:ascii="Times New Roman" w:hAnsi="Times New Roman"/>
          <w:bCs/>
          <w:sz w:val="28"/>
          <w:szCs w:val="28"/>
        </w:rPr>
        <w:t xml:space="preserve">по </w:t>
      </w:r>
      <w:r w:rsidRPr="00447F10">
        <w:rPr>
          <w:rFonts w:ascii="Times New Roman" w:hAnsi="Times New Roman"/>
          <w:sz w:val="28"/>
          <w:szCs w:val="28"/>
        </w:rPr>
        <w:t xml:space="preserve">выявлению </w:t>
      </w:r>
      <w:r>
        <w:rPr>
          <w:rFonts w:ascii="Times New Roman" w:eastAsia="Times New Roman" w:hAnsi="Times New Roman"/>
          <w:sz w:val="28"/>
          <w:szCs w:val="28"/>
          <w:lang w:eastAsia="ru-RU"/>
        </w:rPr>
        <w:t>обладателей ранее учтенных объектов недвижимости</w:t>
      </w:r>
      <w:r w:rsidRPr="00447F10">
        <w:rPr>
          <w:rFonts w:ascii="Times New Roman" w:eastAsia="Times New Roman" w:hAnsi="Times New Roman"/>
          <w:sz w:val="28"/>
          <w:szCs w:val="28"/>
          <w:lang w:eastAsia="ru-RU"/>
        </w:rPr>
        <w:t xml:space="preserve">, находящихся </w:t>
      </w:r>
      <w:r w:rsidRPr="00447F10">
        <w:rPr>
          <w:rFonts w:ascii="Times New Roman" w:hAnsi="Times New Roman"/>
          <w:sz w:val="28"/>
          <w:szCs w:val="28"/>
        </w:rPr>
        <w:t>на территории муниципального образования</w:t>
      </w:r>
      <w:r>
        <w:rPr>
          <w:rFonts w:ascii="Times New Roman" w:hAnsi="Times New Roman"/>
          <w:sz w:val="28"/>
          <w:szCs w:val="28"/>
        </w:rPr>
        <w:t xml:space="preserve"> </w:t>
      </w:r>
      <w:r w:rsidRPr="00447F10">
        <w:rPr>
          <w:rFonts w:ascii="Times New Roman" w:eastAsia="Times New Roman" w:hAnsi="Times New Roman"/>
          <w:sz w:val="28"/>
          <w:szCs w:val="28"/>
          <w:lang w:eastAsia="ru-RU"/>
        </w:rPr>
        <w:t>(далее –</w:t>
      </w:r>
      <w:r>
        <w:rPr>
          <w:rFonts w:ascii="Times New Roman" w:eastAsia="Times New Roman" w:hAnsi="Times New Roman"/>
          <w:sz w:val="28"/>
          <w:szCs w:val="28"/>
          <w:lang w:eastAsia="ru-RU"/>
        </w:rPr>
        <w:t>объект недвижимости</w:t>
      </w:r>
      <w:r w:rsidRPr="00447F10">
        <w:rPr>
          <w:rFonts w:ascii="Times New Roman" w:eastAsia="Times New Roman" w:hAnsi="Times New Roman"/>
          <w:sz w:val="28"/>
          <w:szCs w:val="28"/>
          <w:lang w:eastAsia="ru-RU"/>
        </w:rPr>
        <w:t xml:space="preserve">), принятию </w:t>
      </w:r>
      <w:r>
        <w:rPr>
          <w:rFonts w:ascii="Times New Roman" w:eastAsia="Times New Roman" w:hAnsi="Times New Roman"/>
          <w:sz w:val="28"/>
          <w:szCs w:val="28"/>
          <w:lang w:eastAsia="ru-RU"/>
        </w:rPr>
        <w:t>решения о выявлении правообладателя ранее учтенного объекта недвижимости</w:t>
      </w:r>
      <w:r w:rsidRPr="00447F10">
        <w:rPr>
          <w:rFonts w:ascii="Times New Roman" w:hAnsi="Times New Roman"/>
          <w:kern w:val="2"/>
          <w:sz w:val="28"/>
          <w:szCs w:val="28"/>
        </w:rPr>
        <w:t>.</w:t>
      </w:r>
    </w:p>
    <w:p w:rsidR="008B5439" w:rsidRPr="00294196" w:rsidRDefault="008B5439" w:rsidP="008B5439">
      <w:pPr>
        <w:spacing w:after="0" w:line="240" w:lineRule="auto"/>
        <w:ind w:firstLine="709"/>
        <w:jc w:val="both"/>
        <w:rPr>
          <w:rFonts w:ascii="Times New Roman" w:eastAsia="Times New Roman" w:hAnsi="Times New Roman"/>
          <w:sz w:val="28"/>
          <w:szCs w:val="28"/>
          <w:lang w:eastAsia="ru-RU"/>
        </w:rPr>
      </w:pPr>
      <w:r w:rsidRPr="00447F10">
        <w:rPr>
          <w:rFonts w:ascii="Times New Roman" w:hAnsi="Times New Roman"/>
          <w:sz w:val="28"/>
          <w:szCs w:val="28"/>
        </w:rPr>
        <w:t xml:space="preserve">2. Настоящее Положение распространяется на </w:t>
      </w:r>
      <w:r>
        <w:rPr>
          <w:rFonts w:ascii="Times New Roman" w:eastAsia="Times New Roman" w:hAnsi="Times New Roman"/>
          <w:sz w:val="28"/>
          <w:szCs w:val="28"/>
          <w:lang w:eastAsia="ru-RU"/>
        </w:rPr>
        <w:t>объекты недвижимости</w:t>
      </w:r>
      <w:r w:rsidRPr="00447F10">
        <w:rPr>
          <w:rFonts w:ascii="Times New Roman" w:hAnsi="Times New Roman"/>
          <w:sz w:val="28"/>
          <w:szCs w:val="28"/>
        </w:rPr>
        <w:t>, котор</w:t>
      </w:r>
      <w:r>
        <w:rPr>
          <w:rFonts w:ascii="Times New Roman" w:hAnsi="Times New Roman"/>
          <w:sz w:val="28"/>
          <w:szCs w:val="28"/>
        </w:rPr>
        <w:t>ы</w:t>
      </w:r>
      <w:r w:rsidRPr="00447F10">
        <w:rPr>
          <w:rFonts w:ascii="Times New Roman" w:hAnsi="Times New Roman"/>
          <w:sz w:val="28"/>
          <w:szCs w:val="28"/>
        </w:rPr>
        <w:t xml:space="preserve">е </w:t>
      </w:r>
      <w:r>
        <w:rPr>
          <w:rFonts w:ascii="Times New Roman" w:hAnsi="Times New Roman"/>
          <w:sz w:val="28"/>
          <w:szCs w:val="28"/>
        </w:rPr>
        <w:t xml:space="preserve">в соответствии со статьей 69 </w:t>
      </w:r>
      <w:r>
        <w:rPr>
          <w:rFonts w:ascii="Times New Roman" w:eastAsia="Times New Roman" w:hAnsi="Times New Roman"/>
          <w:sz w:val="28"/>
          <w:szCs w:val="28"/>
          <w:lang w:eastAsia="ru-RU"/>
        </w:rPr>
        <w:t>Федерального закона от 13.07.2015</w:t>
      </w:r>
      <w:r w:rsidR="008B44A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218-ФЗ «О государственной регистрации недвижимости» считаются ранее учтенными объектами недвижимости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(далее – ранее учтенные объекты недвижимости).</w:t>
      </w:r>
    </w:p>
    <w:p w:rsidR="008B5439" w:rsidRDefault="008B5439" w:rsidP="008B5439">
      <w:pPr>
        <w:spacing w:after="0" w:line="240" w:lineRule="auto"/>
        <w:ind w:firstLine="709"/>
        <w:jc w:val="both"/>
        <w:rPr>
          <w:rFonts w:ascii="Times New Roman" w:hAnsi="Times New Roman"/>
          <w:sz w:val="28"/>
          <w:szCs w:val="28"/>
        </w:rPr>
      </w:pPr>
      <w:r w:rsidRPr="00447F10">
        <w:rPr>
          <w:rFonts w:ascii="Times New Roman" w:hAnsi="Times New Roman"/>
          <w:sz w:val="28"/>
          <w:szCs w:val="28"/>
        </w:rPr>
        <w:t xml:space="preserve">3. Осуществление </w:t>
      </w:r>
      <w:r>
        <w:rPr>
          <w:rFonts w:ascii="Times New Roman" w:hAnsi="Times New Roman"/>
          <w:sz w:val="28"/>
          <w:szCs w:val="28"/>
        </w:rPr>
        <w:t>мероприятий</w:t>
      </w:r>
      <w:r w:rsidRPr="00447F10">
        <w:rPr>
          <w:rFonts w:ascii="Times New Roman" w:hAnsi="Times New Roman"/>
          <w:sz w:val="28"/>
          <w:szCs w:val="28"/>
        </w:rPr>
        <w:t xml:space="preserve"> по выявлению </w:t>
      </w:r>
      <w:r>
        <w:rPr>
          <w:rFonts w:ascii="Times New Roman" w:eastAsia="Times New Roman" w:hAnsi="Times New Roman"/>
          <w:sz w:val="28"/>
          <w:szCs w:val="28"/>
          <w:lang w:eastAsia="ru-RU"/>
        </w:rPr>
        <w:t>правообладателей ранее учтенных объектов недвижимости</w:t>
      </w:r>
      <w:r w:rsidRPr="00447F10">
        <w:rPr>
          <w:rFonts w:ascii="Times New Roman" w:hAnsi="Times New Roman"/>
          <w:sz w:val="28"/>
          <w:szCs w:val="28"/>
        </w:rPr>
        <w:t xml:space="preserve"> осуществляет администрация </w:t>
      </w:r>
      <w:r w:rsidR="00206235">
        <w:rPr>
          <w:rFonts w:ascii="Times New Roman" w:hAnsi="Times New Roman"/>
          <w:bCs/>
          <w:kern w:val="2"/>
          <w:sz w:val="28"/>
          <w:szCs w:val="28"/>
        </w:rPr>
        <w:t>Гузынского</w:t>
      </w:r>
      <w:r w:rsidR="008B44AD" w:rsidRPr="004602C1">
        <w:rPr>
          <w:rFonts w:ascii="Times New Roman" w:hAnsi="Times New Roman"/>
          <w:bCs/>
          <w:kern w:val="2"/>
          <w:sz w:val="28"/>
          <w:szCs w:val="28"/>
        </w:rPr>
        <w:t xml:space="preserve"> сельского поселения</w:t>
      </w:r>
      <w:r w:rsidR="008B44AD" w:rsidRPr="00447F10">
        <w:rPr>
          <w:rFonts w:ascii="Times New Roman" w:hAnsi="Times New Roman"/>
          <w:sz w:val="28"/>
          <w:szCs w:val="28"/>
        </w:rPr>
        <w:t xml:space="preserve"> </w:t>
      </w:r>
      <w:r w:rsidRPr="00447F10">
        <w:rPr>
          <w:rFonts w:ascii="Times New Roman" w:hAnsi="Times New Roman"/>
          <w:sz w:val="28"/>
          <w:szCs w:val="28"/>
        </w:rPr>
        <w:t>(далее – уполномоченный орган)</w:t>
      </w:r>
      <w:r>
        <w:rPr>
          <w:rFonts w:ascii="Times New Roman" w:hAnsi="Times New Roman"/>
          <w:sz w:val="28"/>
          <w:szCs w:val="28"/>
        </w:rPr>
        <w:t>.</w:t>
      </w:r>
    </w:p>
    <w:p w:rsidR="008B5439" w:rsidRDefault="008B5439" w:rsidP="008B5439">
      <w:pPr>
        <w:spacing w:after="0" w:line="240" w:lineRule="auto"/>
        <w:ind w:firstLine="709"/>
        <w:jc w:val="both"/>
        <w:rPr>
          <w:rFonts w:ascii="Times New Roman" w:hAnsi="Times New Roman"/>
          <w:sz w:val="28"/>
          <w:szCs w:val="28"/>
        </w:rPr>
      </w:pPr>
      <w:r>
        <w:rPr>
          <w:rFonts w:ascii="Times New Roman" w:hAnsi="Times New Roman"/>
          <w:sz w:val="28"/>
          <w:szCs w:val="28"/>
        </w:rPr>
        <w:t xml:space="preserve">4. Уполномоченный орган проводит мероприятия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w:t>
      </w:r>
      <w:r w:rsidRPr="006A2BC6">
        <w:rPr>
          <w:rFonts w:ascii="Times New Roman" w:hAnsi="Times New Roman"/>
          <w:sz w:val="28"/>
          <w:szCs w:val="28"/>
        </w:rPr>
        <w:t>недвижимости или документы, удостоверяющие права на ранее учтенные объекты недвижимости, были оформлены до дня вступления в силу Федерального закона от 21</w:t>
      </w:r>
      <w:r>
        <w:rPr>
          <w:rFonts w:ascii="Times New Roman" w:hAnsi="Times New Roman"/>
          <w:sz w:val="28"/>
          <w:szCs w:val="28"/>
        </w:rPr>
        <w:t>.07.1997 № 122-ФЗ «</w:t>
      </w:r>
      <w:r w:rsidRPr="006A2BC6">
        <w:rPr>
          <w:rFonts w:ascii="Times New Roman" w:hAnsi="Times New Roman"/>
          <w:sz w:val="28"/>
          <w:szCs w:val="28"/>
        </w:rPr>
        <w:t>О государственной регистрации прав на недв</w:t>
      </w:r>
      <w:r>
        <w:rPr>
          <w:rFonts w:ascii="Times New Roman" w:hAnsi="Times New Roman"/>
          <w:sz w:val="28"/>
          <w:szCs w:val="28"/>
        </w:rPr>
        <w:t>ижимое имущество и сделок с ним»</w:t>
      </w:r>
      <w:r w:rsidRPr="006A2BC6">
        <w:rPr>
          <w:rFonts w:ascii="Times New Roman" w:hAnsi="Times New Roman"/>
          <w:sz w:val="28"/>
          <w:szCs w:val="28"/>
        </w:rPr>
        <w:t xml:space="preserve"> и права на такие объекты недвижимости, подтверждающиеся указанными документами, не зарегистрированы в Едином государственном реестре недвижимости.</w:t>
      </w:r>
    </w:p>
    <w:p w:rsidR="008B5439" w:rsidRDefault="008B5439" w:rsidP="008B5439">
      <w:pPr>
        <w:spacing w:after="0" w:line="240" w:lineRule="auto"/>
        <w:ind w:firstLine="709"/>
        <w:jc w:val="both"/>
        <w:rPr>
          <w:rFonts w:ascii="Times New Roman" w:hAnsi="Times New Roman"/>
          <w:sz w:val="28"/>
          <w:szCs w:val="28"/>
        </w:rPr>
      </w:pPr>
      <w:r>
        <w:rPr>
          <w:rFonts w:ascii="Times New Roman" w:hAnsi="Times New Roman"/>
          <w:sz w:val="28"/>
          <w:szCs w:val="28"/>
        </w:rPr>
        <w:t>Данные мероприятия включают в себя:</w:t>
      </w:r>
    </w:p>
    <w:p w:rsidR="008B5439" w:rsidRDefault="008B5439" w:rsidP="008B5439">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6A2BC6">
        <w:rPr>
          <w:rFonts w:ascii="Times New Roman" w:hAnsi="Times New Roman"/>
          <w:sz w:val="28"/>
          <w:szCs w:val="28"/>
        </w:rPr>
        <w:t xml:space="preserve">проведение анализа сведений, в том числе о правообладателях ранее учтенных объектов недвижимости, содержащихся в документах, находящихся </w:t>
      </w:r>
      <w:r w:rsidRPr="006A2BC6">
        <w:rPr>
          <w:rFonts w:ascii="Times New Roman" w:hAnsi="Times New Roman"/>
          <w:sz w:val="28"/>
          <w:szCs w:val="28"/>
        </w:rPr>
        <w:lastRenderedPageBreak/>
        <w:t>в архивах и (ил</w:t>
      </w:r>
      <w:r>
        <w:rPr>
          <w:rFonts w:ascii="Times New Roman" w:hAnsi="Times New Roman"/>
          <w:sz w:val="28"/>
          <w:szCs w:val="28"/>
        </w:rPr>
        <w:t>и) в распоряжении уполномоченного органа, осуществляющего</w:t>
      </w:r>
      <w:r w:rsidRPr="006A2BC6">
        <w:rPr>
          <w:rFonts w:ascii="Times New Roman" w:hAnsi="Times New Roman"/>
          <w:sz w:val="28"/>
          <w:szCs w:val="28"/>
        </w:rPr>
        <w:t xml:space="preserve"> данные мероприятия</w:t>
      </w:r>
      <w:r>
        <w:rPr>
          <w:rFonts w:ascii="Times New Roman" w:hAnsi="Times New Roman"/>
          <w:sz w:val="28"/>
          <w:szCs w:val="28"/>
        </w:rPr>
        <w:t>;</w:t>
      </w:r>
    </w:p>
    <w:p w:rsidR="008B5439" w:rsidRDefault="008B5439" w:rsidP="008B5439">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6A2BC6">
        <w:rPr>
          <w:rFonts w:ascii="Times New Roman" w:hAnsi="Times New Roman"/>
          <w:sz w:val="28"/>
          <w:szCs w:val="28"/>
        </w:rPr>
        <w:t>направление запроса в</w:t>
      </w:r>
      <w:r>
        <w:rPr>
          <w:rFonts w:ascii="Times New Roman" w:hAnsi="Times New Roman"/>
          <w:sz w:val="28"/>
          <w:szCs w:val="28"/>
        </w:rPr>
        <w:t xml:space="preserve"> органы государственной власти</w:t>
      </w:r>
      <w:r w:rsidRPr="006A2BC6">
        <w:rPr>
          <w:rFonts w:ascii="Times New Roman" w:hAnsi="Times New Roman"/>
          <w:sz w:val="28"/>
          <w:szCs w:val="28"/>
        </w:rPr>
        <w:t xml:space="preserve">, организации, осуществлявшие до дня вступления в силу Федерального закона от 21 июля 1997 года </w:t>
      </w:r>
      <w:r>
        <w:rPr>
          <w:rFonts w:ascii="Times New Roman" w:hAnsi="Times New Roman"/>
          <w:sz w:val="28"/>
          <w:szCs w:val="28"/>
        </w:rPr>
        <w:t>№</w:t>
      </w:r>
      <w:r w:rsidRPr="006A2BC6">
        <w:rPr>
          <w:rFonts w:ascii="Times New Roman" w:hAnsi="Times New Roman"/>
          <w:sz w:val="28"/>
          <w:szCs w:val="28"/>
        </w:rPr>
        <w:t xml:space="preserve">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r>
        <w:rPr>
          <w:rFonts w:ascii="Times New Roman" w:hAnsi="Times New Roman"/>
          <w:sz w:val="28"/>
          <w:szCs w:val="28"/>
        </w:rPr>
        <w:t>;</w:t>
      </w:r>
    </w:p>
    <w:p w:rsidR="008B5439" w:rsidRDefault="008B5439" w:rsidP="008B5439">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официальное опубликование, в том числе размещение в информационно-телекоммуникационной сети «Интернет» на официальном сайте уполномоченного органа, на территории которого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w:t>
      </w:r>
      <w:r w:rsidRPr="00112211">
        <w:rPr>
          <w:rFonts w:ascii="Times New Roman" w:hAnsi="Times New Roman"/>
          <w:sz w:val="28"/>
          <w:szCs w:val="28"/>
        </w:rPr>
        <w:t>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8B5439" w:rsidRDefault="008B5439" w:rsidP="008B5439">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112211">
        <w:rPr>
          <w:rFonts w:ascii="Times New Roman" w:hAnsi="Times New Roman"/>
          <w:sz w:val="28"/>
          <w:szCs w:val="28"/>
        </w:rPr>
        <w:t xml:space="preserve">Сведения о подлежащих выявлению в соответствии с </w:t>
      </w:r>
      <w:r>
        <w:rPr>
          <w:rFonts w:ascii="Times New Roman" w:hAnsi="Times New Roman"/>
          <w:sz w:val="28"/>
          <w:szCs w:val="28"/>
        </w:rPr>
        <w:t>пунктом</w:t>
      </w:r>
      <w:r w:rsidRPr="00112211">
        <w:rPr>
          <w:rFonts w:ascii="Times New Roman" w:hAnsi="Times New Roman"/>
          <w:sz w:val="28"/>
          <w:szCs w:val="28"/>
        </w:rPr>
        <w:t xml:space="preserve"> </w:t>
      </w:r>
      <w:r>
        <w:rPr>
          <w:rFonts w:ascii="Times New Roman" w:hAnsi="Times New Roman"/>
          <w:sz w:val="28"/>
          <w:szCs w:val="28"/>
        </w:rPr>
        <w:t>1 настоящего</w:t>
      </w:r>
      <w:r w:rsidRPr="00112211">
        <w:rPr>
          <w:rFonts w:ascii="Times New Roman" w:hAnsi="Times New Roman"/>
          <w:sz w:val="28"/>
          <w:szCs w:val="28"/>
        </w:rPr>
        <w:t xml:space="preserve"> </w:t>
      </w:r>
      <w:r>
        <w:rPr>
          <w:rFonts w:ascii="Times New Roman" w:hAnsi="Times New Roman"/>
          <w:sz w:val="28"/>
          <w:szCs w:val="28"/>
        </w:rPr>
        <w:t>Положения</w:t>
      </w:r>
      <w:r w:rsidRPr="00112211">
        <w:rPr>
          <w:rFonts w:ascii="Times New Roman" w:hAnsi="Times New Roman"/>
          <w:sz w:val="28"/>
          <w:szCs w:val="28"/>
        </w:rPr>
        <w:t xml:space="preserve"> правообладателях ранее учтенных объектов недвижимости, в том числе документы, подтверждающие права на ранее учтенные объекты недвижимости, могут быть п</w:t>
      </w:r>
      <w:r>
        <w:rPr>
          <w:rFonts w:ascii="Times New Roman" w:hAnsi="Times New Roman"/>
          <w:sz w:val="28"/>
          <w:szCs w:val="28"/>
        </w:rPr>
        <w:t>редставлены в уполномоченный орган</w:t>
      </w:r>
      <w:r w:rsidRPr="00112211">
        <w:rPr>
          <w:rFonts w:ascii="Times New Roman" w:hAnsi="Times New Roman"/>
          <w:sz w:val="28"/>
          <w:szCs w:val="28"/>
        </w:rPr>
        <w:t xml:space="preserve">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
    <w:p w:rsidR="008B5439" w:rsidRDefault="008B5439" w:rsidP="008B5439">
      <w:pPr>
        <w:tabs>
          <w:tab w:val="left" w:pos="2115"/>
        </w:tabs>
        <w:spacing w:after="0" w:line="240" w:lineRule="auto"/>
        <w:ind w:firstLine="709"/>
        <w:jc w:val="both"/>
        <w:rPr>
          <w:rFonts w:ascii="Times New Roman" w:hAnsi="Times New Roman"/>
          <w:sz w:val="28"/>
          <w:szCs w:val="28"/>
        </w:rPr>
      </w:pPr>
      <w:r>
        <w:rPr>
          <w:rFonts w:ascii="Times New Roman" w:hAnsi="Times New Roman"/>
          <w:sz w:val="28"/>
          <w:szCs w:val="28"/>
        </w:rPr>
        <w:t>6. В соответствии с подпунктом 2 пункта 2 Положения уполномоченный орган направляет запросы, в том числе:</w:t>
      </w:r>
    </w:p>
    <w:p w:rsidR="008B5439" w:rsidRDefault="008B5439" w:rsidP="008B5439">
      <w:pPr>
        <w:tabs>
          <w:tab w:val="left" w:pos="2115"/>
        </w:tabs>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FB0737">
        <w:rPr>
          <w:rFonts w:ascii="Times New Roman" w:hAnsi="Times New Roman"/>
          <w:sz w:val="28"/>
          <w:szCs w:val="28"/>
        </w:rPr>
        <w:t>в федеральный орган исполнительной власти</w:t>
      </w:r>
      <w:r>
        <w:rPr>
          <w:rFonts w:ascii="Times New Roman" w:hAnsi="Times New Roman"/>
          <w:sz w:val="28"/>
          <w:szCs w:val="28"/>
        </w:rPr>
        <w:t xml:space="preserve"> </w:t>
      </w:r>
      <w:r w:rsidRPr="00FB0737">
        <w:rPr>
          <w:rFonts w:ascii="Times New Roman" w:hAnsi="Times New Roman"/>
          <w:sz w:val="28"/>
          <w:szCs w:val="28"/>
        </w:rPr>
        <w:t>в сфере внутренних дел либо его территориальный орган</w:t>
      </w:r>
      <w:r>
        <w:rPr>
          <w:rFonts w:ascii="Times New Roman" w:hAnsi="Times New Roman"/>
          <w:sz w:val="28"/>
          <w:szCs w:val="28"/>
        </w:rPr>
        <w:t xml:space="preserve"> – в целях получения информации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выявленного в качестве правообладателя ранее учтенного объекта недвижимости, об адресе регистрации такого лица по месту жительства и(или) по месту пребывания, а также о дате и месте его рождения </w:t>
      </w:r>
      <w:r>
        <w:rPr>
          <w:rFonts w:ascii="Times New Roman" w:hAnsi="Times New Roman"/>
          <w:sz w:val="28"/>
          <w:szCs w:val="28"/>
        </w:rPr>
        <w:lastRenderedPageBreak/>
        <w:t>(при условии отсутствия информации о дате и времени его рождения и подтверждающих ее документов в распоряжении уполномоченного органа);</w:t>
      </w:r>
    </w:p>
    <w:p w:rsidR="008B5439" w:rsidRDefault="008B5439" w:rsidP="008B5439">
      <w:pPr>
        <w:tabs>
          <w:tab w:val="left" w:pos="2115"/>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FB0737">
        <w:rPr>
          <w:rFonts w:ascii="Times New Roman" w:hAnsi="Times New Roman"/>
          <w:sz w:val="28"/>
          <w:szCs w:val="28"/>
        </w:rPr>
        <w:t xml:space="preserve">в орган, уполномоченный на присвоение страхового номера индивидуального лицевого счета в системе обязательного пенсионного страхования, </w:t>
      </w:r>
      <w:r>
        <w:rPr>
          <w:rFonts w:ascii="Times New Roman" w:hAnsi="Times New Roman"/>
          <w:sz w:val="28"/>
          <w:szCs w:val="28"/>
        </w:rPr>
        <w:t xml:space="preserve">– </w:t>
      </w:r>
      <w:r w:rsidRPr="00FB0737">
        <w:rPr>
          <w:rFonts w:ascii="Times New Roman" w:hAnsi="Times New Roman"/>
          <w:sz w:val="28"/>
          <w:szCs w:val="28"/>
        </w:rPr>
        <w:t>в целях получения сведений об этом номере (при условии отсутствия указанных сведений и подтверждающих их документов в распоряжении уполномоченного органа);</w:t>
      </w:r>
    </w:p>
    <w:p w:rsidR="008B5439" w:rsidRPr="00FB0737" w:rsidRDefault="008B5439" w:rsidP="008B5439">
      <w:pPr>
        <w:spacing w:after="0" w:line="240" w:lineRule="auto"/>
        <w:ind w:firstLine="709"/>
        <w:jc w:val="both"/>
        <w:rPr>
          <w:rFonts w:ascii="Times New Roman" w:hAnsi="Times New Roman"/>
          <w:sz w:val="28"/>
          <w:szCs w:val="28"/>
        </w:rPr>
      </w:pPr>
      <w:r w:rsidRPr="00FB0737">
        <w:rPr>
          <w:rFonts w:ascii="Times New Roman" w:hAnsi="Times New Roman"/>
          <w:sz w:val="28"/>
          <w:szCs w:val="28"/>
        </w:rPr>
        <w:t xml:space="preserve">3) оператору федеральной информационной системы Единый государственный реестр записей актов гражданского состояния </w:t>
      </w:r>
      <w:r>
        <w:rPr>
          <w:rFonts w:ascii="Times New Roman" w:hAnsi="Times New Roman"/>
          <w:sz w:val="28"/>
          <w:szCs w:val="28"/>
        </w:rPr>
        <w:t xml:space="preserve">– </w:t>
      </w:r>
      <w:r w:rsidRPr="00FB0737">
        <w:rPr>
          <w:rFonts w:ascii="Times New Roman" w:hAnsi="Times New Roman"/>
          <w:sz w:val="28"/>
          <w:szCs w:val="28"/>
        </w:rPr>
        <w:t>в целях получения сведений о возможной смерти правообладателя ранее учтенного объекта недвижимости, перемене его имени;</w:t>
      </w:r>
    </w:p>
    <w:p w:rsidR="008B5439" w:rsidRPr="00FB0737" w:rsidRDefault="008B5439" w:rsidP="008B5439">
      <w:pPr>
        <w:spacing w:after="0" w:line="240" w:lineRule="auto"/>
        <w:ind w:firstLine="709"/>
        <w:jc w:val="both"/>
        <w:rPr>
          <w:rFonts w:ascii="Times New Roman" w:hAnsi="Times New Roman"/>
          <w:sz w:val="28"/>
          <w:szCs w:val="28"/>
        </w:rPr>
      </w:pPr>
      <w:r w:rsidRPr="00FB0737">
        <w:rPr>
          <w:rFonts w:ascii="Times New Roman" w:hAnsi="Times New Roman"/>
          <w:sz w:val="28"/>
          <w:szCs w:val="28"/>
        </w:rPr>
        <w:t xml:space="preserve">4) нотариусу по месту открытия наследства </w:t>
      </w:r>
      <w:r>
        <w:rPr>
          <w:rFonts w:ascii="Times New Roman" w:hAnsi="Times New Roman"/>
          <w:sz w:val="28"/>
          <w:szCs w:val="28"/>
        </w:rPr>
        <w:t xml:space="preserve">– </w:t>
      </w:r>
      <w:r w:rsidRPr="00FB0737">
        <w:rPr>
          <w:rFonts w:ascii="Times New Roman" w:hAnsi="Times New Roman"/>
          <w:sz w:val="28"/>
          <w:szCs w:val="28"/>
        </w:rPr>
        <w:t>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rsidR="008B5439" w:rsidRPr="00FB0737" w:rsidRDefault="008B5439" w:rsidP="008B5439">
      <w:pPr>
        <w:spacing w:after="0" w:line="240" w:lineRule="auto"/>
        <w:ind w:firstLine="709"/>
        <w:jc w:val="both"/>
        <w:rPr>
          <w:rFonts w:ascii="Times New Roman" w:hAnsi="Times New Roman"/>
          <w:sz w:val="28"/>
          <w:szCs w:val="28"/>
        </w:rPr>
      </w:pPr>
      <w:r w:rsidRPr="00FB0737">
        <w:rPr>
          <w:rFonts w:ascii="Times New Roman" w:hAnsi="Times New Roman"/>
          <w:sz w:val="28"/>
          <w:szCs w:val="28"/>
        </w:rPr>
        <w:t xml:space="preserve">5)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w:t>
      </w:r>
      <w:r>
        <w:rPr>
          <w:rFonts w:ascii="Times New Roman" w:hAnsi="Times New Roman"/>
          <w:sz w:val="28"/>
          <w:szCs w:val="28"/>
        </w:rPr>
        <w:t xml:space="preserve">– </w:t>
      </w:r>
      <w:r w:rsidRPr="00FB0737">
        <w:rPr>
          <w:rFonts w:ascii="Times New Roman" w:hAnsi="Times New Roman"/>
          <w:sz w:val="28"/>
          <w:szCs w:val="28"/>
        </w:rPr>
        <w:t>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p>
    <w:p w:rsidR="008B5439" w:rsidRDefault="008B5439" w:rsidP="008B5439">
      <w:pPr>
        <w:spacing w:after="0" w:line="240" w:lineRule="auto"/>
        <w:ind w:firstLine="709"/>
        <w:jc w:val="both"/>
        <w:rPr>
          <w:rFonts w:ascii="Times New Roman" w:hAnsi="Times New Roman"/>
          <w:sz w:val="28"/>
          <w:szCs w:val="28"/>
        </w:rPr>
      </w:pPr>
      <w:r w:rsidRPr="00FB0737">
        <w:rPr>
          <w:rFonts w:ascii="Times New Roman" w:hAnsi="Times New Roman"/>
          <w:sz w:val="28"/>
          <w:szCs w:val="28"/>
        </w:rPr>
        <w:t xml:space="preserve">6) в налоговый орган по </w:t>
      </w:r>
      <w:r>
        <w:rPr>
          <w:rFonts w:ascii="Times New Roman" w:hAnsi="Times New Roman"/>
          <w:sz w:val="28"/>
          <w:szCs w:val="28"/>
        </w:rPr>
        <w:t xml:space="preserve">– </w:t>
      </w:r>
      <w:r w:rsidRPr="00FB0737">
        <w:rPr>
          <w:rFonts w:ascii="Times New Roman" w:hAnsi="Times New Roman"/>
          <w:sz w:val="28"/>
          <w:szCs w:val="28"/>
        </w:rPr>
        <w:t>в целях получения имеющихся в налоговых органах сведений о ранее учтенных объектах недвижимости, сведений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уполномоченного органа).</w:t>
      </w:r>
    </w:p>
    <w:p w:rsidR="008B5439" w:rsidRDefault="008B5439" w:rsidP="008B5439">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Pr="00FB0737">
        <w:rPr>
          <w:rFonts w:ascii="Times New Roman" w:hAnsi="Times New Roman"/>
          <w:sz w:val="28"/>
          <w:szCs w:val="28"/>
        </w:rPr>
        <w:t xml:space="preserve">Ответ на запрос, указанный в </w:t>
      </w:r>
      <w:r>
        <w:rPr>
          <w:rFonts w:ascii="Times New Roman" w:hAnsi="Times New Roman"/>
          <w:sz w:val="28"/>
          <w:szCs w:val="28"/>
        </w:rPr>
        <w:t>пункте 4 настоящего</w:t>
      </w:r>
      <w:r w:rsidRPr="00FB0737">
        <w:rPr>
          <w:rFonts w:ascii="Times New Roman" w:hAnsi="Times New Roman"/>
          <w:sz w:val="28"/>
          <w:szCs w:val="28"/>
        </w:rPr>
        <w:t xml:space="preserve"> </w:t>
      </w:r>
      <w:r>
        <w:rPr>
          <w:rFonts w:ascii="Times New Roman" w:hAnsi="Times New Roman"/>
          <w:sz w:val="28"/>
          <w:szCs w:val="28"/>
        </w:rPr>
        <w:t>Положения</w:t>
      </w:r>
      <w:r w:rsidRPr="00FB0737">
        <w:rPr>
          <w:rFonts w:ascii="Times New Roman" w:hAnsi="Times New Roman"/>
          <w:sz w:val="28"/>
          <w:szCs w:val="28"/>
        </w:rPr>
        <w:t>, должен быть дан не позднее чем через пятнадцать дней со дня получения такого запроса, если иной срок рассмотрения такого запроса не установлен законодательством Российской Федерации.</w:t>
      </w:r>
    </w:p>
    <w:p w:rsidR="008B5439" w:rsidRPr="00F23769" w:rsidRDefault="008B5439" w:rsidP="008B5439">
      <w:pPr>
        <w:spacing w:after="0" w:line="240" w:lineRule="auto"/>
        <w:ind w:firstLine="709"/>
        <w:jc w:val="both"/>
        <w:rPr>
          <w:rFonts w:ascii="Times New Roman" w:hAnsi="Times New Roman"/>
          <w:sz w:val="28"/>
          <w:szCs w:val="28"/>
        </w:rPr>
      </w:pPr>
      <w:r>
        <w:rPr>
          <w:rFonts w:ascii="Times New Roman" w:hAnsi="Times New Roman"/>
          <w:sz w:val="28"/>
          <w:szCs w:val="28"/>
        </w:rPr>
        <w:t>8. После проведения мероприятий, указанных в пунктах 4 – 6 настоящего Положения, уполномоченный орган подготавливае</w:t>
      </w:r>
      <w:r w:rsidRPr="00F23769">
        <w:rPr>
          <w:rFonts w:ascii="Times New Roman" w:hAnsi="Times New Roman"/>
          <w:sz w:val="28"/>
          <w:szCs w:val="28"/>
        </w:rPr>
        <w:t>т проект решения о выявлении правообладателя ранее учтенного объекта недвижимости (далее - проект решения), в котором указываются:</w:t>
      </w:r>
    </w:p>
    <w:p w:rsidR="008B5439" w:rsidRPr="00F23769" w:rsidRDefault="008B5439" w:rsidP="008B5439">
      <w:pPr>
        <w:spacing w:after="0" w:line="240" w:lineRule="auto"/>
        <w:ind w:firstLine="709"/>
        <w:jc w:val="both"/>
        <w:rPr>
          <w:rFonts w:ascii="Times New Roman" w:hAnsi="Times New Roman"/>
          <w:sz w:val="28"/>
          <w:szCs w:val="28"/>
        </w:rPr>
      </w:pPr>
      <w:r w:rsidRPr="00F23769">
        <w:rPr>
          <w:rFonts w:ascii="Times New Roman" w:hAnsi="Times New Roman"/>
          <w:sz w:val="28"/>
          <w:szCs w:val="28"/>
        </w:rPr>
        <w:t>1) кадастровый номер ранее учтенного объекта недвижимости, содержащийся в Едином государственном реестре недвижимости, а в случае отсутствия такого кадастрового номера - вид, назначение, площадь, иная основная характеристика (при наличии), адрес такого объекта недвижимости (при отсутствии адреса ранее учтенного объекта недвижимости - его местоположение);</w:t>
      </w:r>
    </w:p>
    <w:p w:rsidR="008B5439" w:rsidRPr="00F23769" w:rsidRDefault="008B5439" w:rsidP="008B5439">
      <w:pPr>
        <w:spacing w:after="0" w:line="240" w:lineRule="auto"/>
        <w:ind w:firstLine="709"/>
        <w:jc w:val="both"/>
        <w:rPr>
          <w:rFonts w:ascii="Times New Roman" w:hAnsi="Times New Roman"/>
          <w:sz w:val="28"/>
          <w:szCs w:val="28"/>
        </w:rPr>
      </w:pPr>
      <w:r w:rsidRPr="00F23769">
        <w:rPr>
          <w:rFonts w:ascii="Times New Roman" w:hAnsi="Times New Roman"/>
          <w:sz w:val="28"/>
          <w:szCs w:val="28"/>
        </w:rPr>
        <w:t xml:space="preserve">2) в отношении выявленного правообладателя ранее учтенного объекта недвижимости, являющегося физическим лицом: фамилия, имя, отчество (при </w:t>
      </w:r>
      <w:r w:rsidRPr="00F23769">
        <w:rPr>
          <w:rFonts w:ascii="Times New Roman" w:hAnsi="Times New Roman"/>
          <w:sz w:val="28"/>
          <w:szCs w:val="28"/>
        </w:rPr>
        <w:lastRenderedPageBreak/>
        <w:t>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rsidR="008B5439" w:rsidRPr="00F23769" w:rsidRDefault="008B5439" w:rsidP="008B5439">
      <w:pPr>
        <w:spacing w:after="0" w:line="240" w:lineRule="auto"/>
        <w:ind w:firstLine="709"/>
        <w:jc w:val="both"/>
        <w:rPr>
          <w:rFonts w:ascii="Times New Roman" w:hAnsi="Times New Roman"/>
          <w:sz w:val="28"/>
          <w:szCs w:val="28"/>
        </w:rPr>
      </w:pPr>
      <w:r w:rsidRPr="00F23769">
        <w:rPr>
          <w:rFonts w:ascii="Times New Roman" w:hAnsi="Times New Roman"/>
          <w:sz w:val="28"/>
          <w:szCs w:val="28"/>
        </w:rPr>
        <w:t>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rsidR="008B5439" w:rsidRPr="00F23769" w:rsidRDefault="008B5439" w:rsidP="008B5439">
      <w:pPr>
        <w:spacing w:after="0" w:line="240" w:lineRule="auto"/>
        <w:ind w:firstLine="709"/>
        <w:jc w:val="both"/>
        <w:rPr>
          <w:rFonts w:ascii="Times New Roman" w:hAnsi="Times New Roman"/>
          <w:sz w:val="28"/>
          <w:szCs w:val="28"/>
        </w:rPr>
      </w:pPr>
      <w:r w:rsidRPr="00F23769">
        <w:rPr>
          <w:rFonts w:ascii="Times New Roman" w:hAnsi="Times New Roman"/>
          <w:sz w:val="28"/>
          <w:szCs w:val="28"/>
        </w:rPr>
        <w:t>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rsidR="008B5439" w:rsidRDefault="008B5439" w:rsidP="008B5439">
      <w:pPr>
        <w:spacing w:after="0" w:line="240" w:lineRule="auto"/>
        <w:ind w:firstLine="709"/>
        <w:jc w:val="both"/>
        <w:rPr>
          <w:rFonts w:ascii="Times New Roman" w:hAnsi="Times New Roman"/>
          <w:sz w:val="28"/>
          <w:szCs w:val="28"/>
        </w:rPr>
      </w:pPr>
      <w:r w:rsidRPr="00F23769">
        <w:rPr>
          <w:rFonts w:ascii="Times New Roman" w:hAnsi="Times New Roman"/>
          <w:sz w:val="28"/>
          <w:szCs w:val="28"/>
        </w:rPr>
        <w:t>5)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w:t>
      </w:r>
    </w:p>
    <w:p w:rsidR="008B5439" w:rsidRPr="00726BC1" w:rsidRDefault="008B5439" w:rsidP="008B5439">
      <w:pPr>
        <w:spacing w:after="0" w:line="240" w:lineRule="auto"/>
        <w:ind w:firstLine="709"/>
        <w:jc w:val="both"/>
        <w:rPr>
          <w:rFonts w:ascii="Times New Roman" w:hAnsi="Times New Roman"/>
          <w:color w:val="000000"/>
          <w:sz w:val="28"/>
          <w:szCs w:val="28"/>
        </w:rPr>
      </w:pPr>
      <w:r w:rsidRPr="00726BC1">
        <w:rPr>
          <w:rFonts w:ascii="Times New Roman" w:hAnsi="Times New Roman"/>
          <w:color w:val="000000"/>
          <w:sz w:val="28"/>
          <w:szCs w:val="28"/>
        </w:rPr>
        <w:t>9. Проект решения о выявлении правообладателя ранее учтенного объекта недвижимости не подготавливается в случае, если ответы на запросы, указанные в пункте 6 настоящего Положения, содержат противоречивую информацию о правообладателе ранее учтенного объекта недвижимости либо если ранее учтенным объектом недвижимости является здание, сооружение или объект незавершенного строительства, прекратившие свое существование.</w:t>
      </w:r>
    </w:p>
    <w:p w:rsidR="008B5439" w:rsidRPr="00726BC1" w:rsidRDefault="008B5439" w:rsidP="008B5439">
      <w:pPr>
        <w:spacing w:after="0" w:line="240" w:lineRule="auto"/>
        <w:ind w:firstLine="709"/>
        <w:jc w:val="both"/>
        <w:rPr>
          <w:rFonts w:ascii="Times New Roman" w:hAnsi="Times New Roman"/>
          <w:color w:val="000000"/>
          <w:sz w:val="28"/>
          <w:szCs w:val="28"/>
        </w:rPr>
      </w:pPr>
      <w:r w:rsidRPr="00726BC1">
        <w:rPr>
          <w:rFonts w:ascii="Times New Roman" w:hAnsi="Times New Roman"/>
          <w:color w:val="000000"/>
          <w:sz w:val="28"/>
          <w:szCs w:val="28"/>
        </w:rPr>
        <w:t>10.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уполномоченный орган обращается в орган регистрации прав с заявлением о снятии с государственного кадастрового учета такого объекта недвижимости. Не позднее чем за тридцать дней до подачи указанного заявления уполномоченный орган уведомляет об этом лицо, выявленное в качестве правообладателя такого объекта недвижимости, способами, указанными в подпункте 2 пункта 11 настоящего Положения.</w:t>
      </w:r>
    </w:p>
    <w:p w:rsidR="008B5439" w:rsidRPr="00726BC1" w:rsidRDefault="008B5439" w:rsidP="008B5439">
      <w:pPr>
        <w:spacing w:after="0" w:line="240" w:lineRule="auto"/>
        <w:ind w:firstLine="709"/>
        <w:jc w:val="both"/>
        <w:rPr>
          <w:rFonts w:ascii="Times New Roman" w:hAnsi="Times New Roman"/>
          <w:color w:val="000000"/>
          <w:sz w:val="28"/>
          <w:szCs w:val="28"/>
        </w:rPr>
      </w:pPr>
      <w:r w:rsidRPr="00726BC1">
        <w:rPr>
          <w:rFonts w:ascii="Times New Roman" w:hAnsi="Times New Roman"/>
          <w:color w:val="000000"/>
          <w:sz w:val="28"/>
          <w:szCs w:val="28"/>
        </w:rPr>
        <w:t>11. Уполномоченный орган в течение пяти рабочих дней с момента подготовки проекта решения:</w:t>
      </w:r>
    </w:p>
    <w:p w:rsidR="008B5439" w:rsidRPr="00F23769" w:rsidRDefault="008B5439" w:rsidP="008B5439">
      <w:pPr>
        <w:spacing w:after="0" w:line="240" w:lineRule="auto"/>
        <w:ind w:firstLine="709"/>
        <w:jc w:val="both"/>
        <w:rPr>
          <w:rFonts w:ascii="Times New Roman" w:hAnsi="Times New Roman"/>
          <w:color w:val="FF0000"/>
          <w:sz w:val="28"/>
          <w:szCs w:val="28"/>
        </w:rPr>
      </w:pPr>
      <w:r w:rsidRPr="00726BC1">
        <w:rPr>
          <w:rFonts w:ascii="Times New Roman" w:hAnsi="Times New Roman"/>
          <w:color w:val="000000"/>
          <w:sz w:val="28"/>
          <w:szCs w:val="28"/>
        </w:rPr>
        <w:t>1) размещает в информационно-телекоммуникационной сети "Интернет" на официальном сайте муниципального образования</w:t>
      </w:r>
      <w:r w:rsidR="008B44AD">
        <w:rPr>
          <w:rFonts w:ascii="Times New Roman" w:hAnsi="Times New Roman"/>
          <w:color w:val="000000"/>
          <w:sz w:val="28"/>
          <w:szCs w:val="28"/>
        </w:rPr>
        <w:t xml:space="preserve"> </w:t>
      </w:r>
      <w:r w:rsidR="00206235">
        <w:rPr>
          <w:rFonts w:ascii="Times New Roman" w:hAnsi="Times New Roman"/>
          <w:bCs/>
          <w:kern w:val="2"/>
          <w:sz w:val="28"/>
          <w:szCs w:val="28"/>
        </w:rPr>
        <w:t>Гузынского</w:t>
      </w:r>
      <w:r w:rsidR="008B44AD" w:rsidRPr="004602C1">
        <w:rPr>
          <w:rFonts w:ascii="Times New Roman" w:hAnsi="Times New Roman"/>
          <w:bCs/>
          <w:kern w:val="2"/>
          <w:sz w:val="28"/>
          <w:szCs w:val="28"/>
        </w:rPr>
        <w:t xml:space="preserve"> сельского поселения</w:t>
      </w:r>
      <w:r w:rsidR="008B44AD" w:rsidRPr="00726BC1">
        <w:rPr>
          <w:rFonts w:ascii="Times New Roman" w:hAnsi="Times New Roman"/>
          <w:color w:val="000000"/>
          <w:sz w:val="28"/>
          <w:szCs w:val="28"/>
        </w:rPr>
        <w:t xml:space="preserve"> </w:t>
      </w:r>
      <w:r w:rsidRPr="00726BC1">
        <w:rPr>
          <w:rFonts w:ascii="Times New Roman" w:hAnsi="Times New Roman"/>
          <w:color w:val="000000"/>
          <w:sz w:val="28"/>
          <w:szCs w:val="28"/>
        </w:rPr>
        <w:t xml:space="preserve">сведения о данном объекте недвижимости в объеме, предусмотренном подпунктом 1 пункта 8 Положения, сроке, в течение которого в соответствии с частью 13 настоящей статьи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w:t>
      </w:r>
      <w:r w:rsidRPr="00726BC1">
        <w:rPr>
          <w:rFonts w:ascii="Times New Roman" w:hAnsi="Times New Roman"/>
          <w:color w:val="000000"/>
          <w:sz w:val="28"/>
          <w:szCs w:val="28"/>
        </w:rPr>
        <w:lastRenderedPageBreak/>
        <w:t>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rsidR="008B5439" w:rsidRPr="00726BC1" w:rsidRDefault="008B5439" w:rsidP="008B5439">
      <w:pPr>
        <w:spacing w:after="0" w:line="240" w:lineRule="auto"/>
        <w:ind w:firstLine="709"/>
        <w:jc w:val="both"/>
        <w:rPr>
          <w:rFonts w:ascii="Times New Roman" w:hAnsi="Times New Roman"/>
          <w:color w:val="000000"/>
          <w:sz w:val="28"/>
          <w:szCs w:val="28"/>
        </w:rPr>
      </w:pPr>
      <w:r w:rsidRPr="00726BC1">
        <w:rPr>
          <w:rFonts w:ascii="Times New Roman" w:hAnsi="Times New Roman"/>
          <w:color w:val="000000"/>
          <w:sz w:val="28"/>
          <w:szCs w:val="28"/>
        </w:rPr>
        <w:t>2) направляет заказным письмом с уведомлением о вручении проект решения лицу, выявленному в порядке, предусмотренном Положением,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пунктом 13 Положения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 если правообладателем ранее учтенного объекта недвижимости в соответствии с подпунктом 3 пункта 4 настоящего Положения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p w:rsidR="008B5439" w:rsidRPr="00726BC1" w:rsidRDefault="008B5439" w:rsidP="008B5439">
      <w:pPr>
        <w:spacing w:after="0" w:line="240" w:lineRule="auto"/>
        <w:ind w:firstLine="709"/>
        <w:jc w:val="both"/>
        <w:rPr>
          <w:rFonts w:ascii="Times New Roman" w:hAnsi="Times New Roman"/>
          <w:color w:val="000000"/>
          <w:sz w:val="28"/>
          <w:szCs w:val="28"/>
        </w:rPr>
      </w:pPr>
      <w:r w:rsidRPr="00726BC1">
        <w:rPr>
          <w:rFonts w:ascii="Times New Roman" w:hAnsi="Times New Roman"/>
          <w:color w:val="000000"/>
          <w:sz w:val="28"/>
          <w:szCs w:val="28"/>
        </w:rPr>
        <w:t>12. Проект решения считается полученным лицом, выявленным в порядке, предусмотренном настоящей статьей, в качестве правообладателя ранее учтенного объекта недвижимости, со дня вручения ему указанного в подпункте 2 пункта11 настоящего Положения заказного письма или со дня возврата отправителю в соответствии с Федеральным законом от 17 июля 1999 года № 176-ФЗ «О почтовой связи» данного заказного письма либо со дня, указанного в расписке о получении этим лицом проекта решения, а в случае, если в соответствии с подпунктом 2 пункта11 настоящей статьи проект решения был направлен только по электронной почте - со дня направления.</w:t>
      </w:r>
    </w:p>
    <w:p w:rsidR="008B5439" w:rsidRPr="00726BC1" w:rsidRDefault="008B5439" w:rsidP="008B5439">
      <w:pPr>
        <w:spacing w:after="0" w:line="240" w:lineRule="auto"/>
        <w:ind w:firstLine="709"/>
        <w:jc w:val="both"/>
        <w:rPr>
          <w:rFonts w:ascii="Times New Roman" w:hAnsi="Times New Roman"/>
          <w:color w:val="000000"/>
          <w:sz w:val="28"/>
          <w:szCs w:val="28"/>
        </w:rPr>
      </w:pPr>
      <w:r w:rsidRPr="00726BC1">
        <w:rPr>
          <w:rFonts w:ascii="Times New Roman" w:hAnsi="Times New Roman"/>
          <w:color w:val="000000"/>
          <w:sz w:val="28"/>
          <w:szCs w:val="28"/>
        </w:rPr>
        <w:t>13. Лицо, выявленное в порядке, предусмотренном настоящим Положением,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rsidR="008B5439" w:rsidRPr="00726BC1" w:rsidRDefault="008B5439" w:rsidP="008B5439">
      <w:pPr>
        <w:spacing w:after="0" w:line="240" w:lineRule="auto"/>
        <w:ind w:firstLine="709"/>
        <w:jc w:val="both"/>
        <w:rPr>
          <w:rFonts w:ascii="Times New Roman" w:hAnsi="Times New Roman"/>
          <w:color w:val="000000"/>
          <w:sz w:val="28"/>
          <w:szCs w:val="28"/>
        </w:rPr>
      </w:pPr>
      <w:r w:rsidRPr="00726BC1">
        <w:rPr>
          <w:rFonts w:ascii="Times New Roman" w:hAnsi="Times New Roman"/>
          <w:color w:val="000000"/>
          <w:sz w:val="28"/>
          <w:szCs w:val="28"/>
        </w:rPr>
        <w:t>14. В случае, если в течение сорока пяти дней со дня получения проекта решения лицом, выявленным в порядке, предусмотренном настоящей статьей,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уполномоченный орган принимает решение о выявлении правообладателя ранее учтенного объекта недвижимости.</w:t>
      </w:r>
    </w:p>
    <w:p w:rsidR="008B5439" w:rsidRPr="00726BC1" w:rsidRDefault="008B5439" w:rsidP="008B5439">
      <w:pPr>
        <w:spacing w:after="0" w:line="240" w:lineRule="auto"/>
        <w:ind w:firstLine="709"/>
        <w:jc w:val="both"/>
        <w:rPr>
          <w:rFonts w:ascii="Times New Roman" w:hAnsi="Times New Roman"/>
          <w:color w:val="000000"/>
          <w:sz w:val="28"/>
          <w:szCs w:val="28"/>
        </w:rPr>
      </w:pPr>
      <w:r w:rsidRPr="00726BC1">
        <w:rPr>
          <w:rFonts w:ascii="Times New Roman" w:hAnsi="Times New Roman"/>
          <w:color w:val="000000"/>
          <w:sz w:val="28"/>
          <w:szCs w:val="28"/>
        </w:rPr>
        <w:lastRenderedPageBreak/>
        <w:t xml:space="preserve">15. В случае, если в течение </w:t>
      </w:r>
      <w:r w:rsidR="008B44AD">
        <w:rPr>
          <w:rFonts w:ascii="Times New Roman" w:hAnsi="Times New Roman"/>
          <w:color w:val="000000"/>
          <w:sz w:val="28"/>
          <w:szCs w:val="28"/>
        </w:rPr>
        <w:t xml:space="preserve">45 </w:t>
      </w:r>
      <w:r w:rsidR="00940F7E">
        <w:rPr>
          <w:rFonts w:ascii="Times New Roman" w:hAnsi="Times New Roman"/>
          <w:color w:val="000000"/>
          <w:sz w:val="28"/>
          <w:szCs w:val="28"/>
        </w:rPr>
        <w:t>дней</w:t>
      </w:r>
      <w:r w:rsidRPr="00726BC1">
        <w:rPr>
          <w:rFonts w:ascii="Times New Roman" w:hAnsi="Times New Roman"/>
          <w:color w:val="000000"/>
          <w:sz w:val="28"/>
          <w:szCs w:val="28"/>
        </w:rPr>
        <w:t xml:space="preserve"> от лиц, указанных в пункте 13 Положения, в уполномоченный орган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 В таком случае уполномоченный орган имеет право обращается в суд с заявлением о внесении в Единый государственный реестр недвижимости записи, предусмотренной пунктом 25 части 5 статьи 8 </w:t>
      </w:r>
      <w:r w:rsidRPr="00726BC1">
        <w:rPr>
          <w:rFonts w:ascii="Times New Roman" w:eastAsia="Times New Roman" w:hAnsi="Times New Roman"/>
          <w:color w:val="000000"/>
          <w:sz w:val="28"/>
          <w:szCs w:val="28"/>
          <w:lang w:eastAsia="ru-RU"/>
        </w:rPr>
        <w:t>Федерального закона от 13.07.2015 № 218-ФЗ «О государственной регистрации недвижимости»</w:t>
      </w:r>
      <w:r w:rsidRPr="00726BC1">
        <w:rPr>
          <w:rFonts w:ascii="Times New Roman" w:hAnsi="Times New Roman"/>
          <w:color w:val="000000"/>
          <w:sz w:val="28"/>
          <w:szCs w:val="28"/>
        </w:rPr>
        <w:t>. При этом заявление вышеуказанного правообладателя ранее учтенного объекта недвижимости о внесении в Единый государственный реестр недвижимости данной записи не требуется. Данное требование может быть заявлено в суд уполномоченным органом в течение одного года со дня поступления указанных возражений.</w:t>
      </w:r>
    </w:p>
    <w:p w:rsidR="008B5439" w:rsidRPr="00726BC1" w:rsidRDefault="008B5439" w:rsidP="008B5439">
      <w:pPr>
        <w:spacing w:after="0" w:line="240" w:lineRule="auto"/>
        <w:ind w:firstLine="709"/>
        <w:jc w:val="both"/>
        <w:rPr>
          <w:rFonts w:ascii="Times New Roman" w:hAnsi="Times New Roman"/>
          <w:color w:val="000000"/>
          <w:sz w:val="28"/>
          <w:szCs w:val="28"/>
        </w:rPr>
      </w:pPr>
      <w:r w:rsidRPr="00726BC1">
        <w:rPr>
          <w:rFonts w:ascii="Times New Roman" w:hAnsi="Times New Roman"/>
          <w:color w:val="000000"/>
          <w:sz w:val="28"/>
          <w:szCs w:val="28"/>
        </w:rPr>
        <w:t>16. В срок не более пяти рабочих дней со дня принятия решения о выявлении правообладателя ранее учтенного объекта недвижимости уполномоченный орган направляет в орган регистрации прав:</w:t>
      </w:r>
    </w:p>
    <w:p w:rsidR="008B5439" w:rsidRPr="00726BC1" w:rsidRDefault="008B5439" w:rsidP="008B5439">
      <w:pPr>
        <w:spacing w:after="0" w:line="240" w:lineRule="auto"/>
        <w:ind w:firstLine="709"/>
        <w:jc w:val="both"/>
        <w:rPr>
          <w:rFonts w:ascii="Times New Roman" w:hAnsi="Times New Roman"/>
          <w:color w:val="000000"/>
          <w:sz w:val="28"/>
          <w:szCs w:val="28"/>
        </w:rPr>
      </w:pPr>
      <w:r w:rsidRPr="00726BC1">
        <w:rPr>
          <w:rFonts w:ascii="Times New Roman" w:hAnsi="Times New Roman"/>
          <w:color w:val="000000"/>
          <w:sz w:val="28"/>
          <w:szCs w:val="28"/>
        </w:rPr>
        <w:t>1) заявление о внесении в Единый государственный реестр недвижимости сведений, предусмотренных пунктом 25 части 5 статьи 8 Федерального закона от 13.07.2015 № 218-ФЗ «О государственной регистрации недвижимости»,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Едином государственном реестре недвижимости;</w:t>
      </w:r>
    </w:p>
    <w:p w:rsidR="008B5439" w:rsidRPr="00726BC1" w:rsidRDefault="008B5439" w:rsidP="008B5439">
      <w:pPr>
        <w:spacing w:after="0" w:line="240" w:lineRule="auto"/>
        <w:ind w:firstLine="709"/>
        <w:jc w:val="both"/>
        <w:rPr>
          <w:rFonts w:ascii="Times New Roman" w:hAnsi="Times New Roman"/>
          <w:color w:val="000000"/>
          <w:sz w:val="28"/>
          <w:szCs w:val="28"/>
        </w:rPr>
      </w:pPr>
      <w:r w:rsidRPr="00726BC1">
        <w:rPr>
          <w:rFonts w:ascii="Times New Roman" w:hAnsi="Times New Roman"/>
          <w:color w:val="000000"/>
          <w:sz w:val="28"/>
          <w:szCs w:val="28"/>
        </w:rPr>
        <w:t xml:space="preserve">2) заявления о внесении в Единый государственный реестр недвижимости сведений о ранее учтенном объекте недвижимости и о внесении в Единый государственный реестр недвижимости сведений о правообладателе ранее учтенного объекта недвижимости в соответствии с пунктом 25 части 5 статьи 8 </w:t>
      </w:r>
      <w:r w:rsidRPr="00726BC1">
        <w:rPr>
          <w:rFonts w:ascii="Times New Roman" w:eastAsia="Times New Roman" w:hAnsi="Times New Roman"/>
          <w:color w:val="000000"/>
          <w:sz w:val="28"/>
          <w:szCs w:val="28"/>
          <w:lang w:eastAsia="ru-RU"/>
        </w:rPr>
        <w:t>Федерального закона от 13.07.2015</w:t>
      </w:r>
      <w:r>
        <w:rPr>
          <w:rFonts w:ascii="Times New Roman" w:eastAsia="Times New Roman" w:hAnsi="Times New Roman"/>
          <w:color w:val="000000"/>
          <w:sz w:val="28"/>
          <w:szCs w:val="28"/>
          <w:lang w:eastAsia="ru-RU"/>
        </w:rPr>
        <w:t xml:space="preserve"> </w:t>
      </w:r>
      <w:r w:rsidRPr="00726BC1">
        <w:rPr>
          <w:rFonts w:ascii="Times New Roman" w:eastAsia="Times New Roman" w:hAnsi="Times New Roman"/>
          <w:color w:val="000000"/>
          <w:sz w:val="28"/>
          <w:szCs w:val="28"/>
          <w:lang w:eastAsia="ru-RU"/>
        </w:rPr>
        <w:t xml:space="preserve">№ 218-ФЗ «О государственной регистрации недвижимости» </w:t>
      </w:r>
      <w:r w:rsidRPr="00726BC1">
        <w:rPr>
          <w:rFonts w:ascii="Times New Roman" w:hAnsi="Times New Roman"/>
          <w:color w:val="000000"/>
          <w:sz w:val="28"/>
          <w:szCs w:val="28"/>
        </w:rPr>
        <w:t>- в случае, если сведения о ранее учтенном объекте недвижимости, а также о его правообладателе в Едином государственном реестре недвижимости отсутствуют.</w:t>
      </w:r>
    </w:p>
    <w:p w:rsidR="008B5439" w:rsidRPr="00726BC1" w:rsidRDefault="008B5439" w:rsidP="008B5439">
      <w:pPr>
        <w:spacing w:after="0" w:line="240" w:lineRule="auto"/>
        <w:ind w:firstLine="709"/>
        <w:jc w:val="both"/>
        <w:rPr>
          <w:rFonts w:ascii="Times New Roman" w:hAnsi="Times New Roman"/>
          <w:color w:val="000000"/>
          <w:sz w:val="28"/>
          <w:szCs w:val="28"/>
        </w:rPr>
      </w:pPr>
      <w:r w:rsidRPr="00726BC1">
        <w:rPr>
          <w:rFonts w:ascii="Times New Roman" w:hAnsi="Times New Roman"/>
          <w:color w:val="000000"/>
          <w:sz w:val="28"/>
          <w:szCs w:val="28"/>
        </w:rPr>
        <w:t xml:space="preserve">17. Сведения, предусмотренные пунктом 25 части 5 статьи 8 </w:t>
      </w:r>
      <w:r w:rsidRPr="00726BC1">
        <w:rPr>
          <w:rFonts w:ascii="Times New Roman" w:eastAsia="Times New Roman" w:hAnsi="Times New Roman"/>
          <w:color w:val="000000"/>
          <w:sz w:val="28"/>
          <w:szCs w:val="28"/>
          <w:lang w:eastAsia="ru-RU"/>
        </w:rPr>
        <w:t>Федерального закона от 13.07.2015 № 218-ФЗ «О государственной регистрации недвижимости</w:t>
      </w:r>
      <w:r>
        <w:rPr>
          <w:rFonts w:ascii="Times New Roman" w:eastAsia="Times New Roman" w:hAnsi="Times New Roman"/>
          <w:sz w:val="28"/>
          <w:szCs w:val="28"/>
          <w:lang w:eastAsia="ru-RU"/>
        </w:rPr>
        <w:t>»</w:t>
      </w:r>
      <w:r w:rsidRPr="00F23769">
        <w:rPr>
          <w:rFonts w:ascii="Times New Roman" w:hAnsi="Times New Roman"/>
          <w:color w:val="FF0000"/>
          <w:sz w:val="28"/>
          <w:szCs w:val="28"/>
        </w:rPr>
        <w:t xml:space="preserve">, </w:t>
      </w:r>
      <w:r w:rsidRPr="00726BC1">
        <w:rPr>
          <w:rFonts w:ascii="Times New Roman" w:hAnsi="Times New Roman"/>
          <w:color w:val="000000"/>
          <w:sz w:val="28"/>
          <w:szCs w:val="28"/>
        </w:rPr>
        <w:t xml:space="preserve">вносятся в Единый государственный реестр недвижимости по правилам, предусмотренным для внесения в Единый государственный реестр недвижимости сведений о ранее учтенных объектах недвижимости. Наличие в Едином государственном реестре недвижимости указанных сведений не препятствует осуществлению государственной регистрации прав на ранее учтенный объект недвижимости. </w:t>
      </w:r>
    </w:p>
    <w:p w:rsidR="008B5439" w:rsidRPr="00726BC1" w:rsidRDefault="008B5439" w:rsidP="008B5439">
      <w:pPr>
        <w:spacing w:after="0" w:line="240" w:lineRule="auto"/>
        <w:ind w:firstLine="709"/>
        <w:jc w:val="both"/>
        <w:rPr>
          <w:rFonts w:ascii="Times New Roman" w:hAnsi="Times New Roman"/>
          <w:color w:val="000000"/>
          <w:sz w:val="28"/>
          <w:szCs w:val="28"/>
        </w:rPr>
      </w:pPr>
      <w:r w:rsidRPr="00726BC1">
        <w:rPr>
          <w:rFonts w:ascii="Times New Roman" w:hAnsi="Times New Roman"/>
          <w:color w:val="000000"/>
          <w:sz w:val="28"/>
          <w:szCs w:val="28"/>
        </w:rPr>
        <w:t>18. К заявлению, указанному в подпункте 1 пункта 16 Положения,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пунктом 6 настоящего Положения.</w:t>
      </w:r>
    </w:p>
    <w:p w:rsidR="008B5439" w:rsidRPr="00726BC1" w:rsidRDefault="008B5439" w:rsidP="008B5439">
      <w:pPr>
        <w:spacing w:after="0" w:line="240" w:lineRule="auto"/>
        <w:ind w:firstLine="709"/>
        <w:jc w:val="both"/>
        <w:rPr>
          <w:rFonts w:ascii="Times New Roman" w:hAnsi="Times New Roman"/>
          <w:color w:val="000000"/>
          <w:sz w:val="28"/>
          <w:szCs w:val="28"/>
        </w:rPr>
      </w:pPr>
      <w:r w:rsidRPr="00726BC1">
        <w:rPr>
          <w:rFonts w:ascii="Times New Roman" w:hAnsi="Times New Roman"/>
          <w:color w:val="000000"/>
          <w:sz w:val="28"/>
          <w:szCs w:val="28"/>
        </w:rPr>
        <w:t xml:space="preserve">19. К заявлениям, указанным в подпункте 2 пункта 16 Положения, прилагаются решение о выявлении правообладателя ранее учтенного объекта </w:t>
      </w:r>
      <w:r w:rsidRPr="00726BC1">
        <w:rPr>
          <w:rFonts w:ascii="Times New Roman" w:hAnsi="Times New Roman"/>
          <w:color w:val="000000"/>
          <w:sz w:val="28"/>
          <w:szCs w:val="28"/>
        </w:rPr>
        <w:lastRenderedPageBreak/>
        <w:t xml:space="preserve">недвижимости и документы, содержащие сведения, полученные по запросам, направленным в соответствии с пунктом 6 настоящего Положения, а также документы, предусмотренные пунктами 2 и (или) 3 части 5 статьи 69 </w:t>
      </w:r>
      <w:r w:rsidRPr="00726BC1">
        <w:rPr>
          <w:rFonts w:ascii="Times New Roman" w:eastAsia="Times New Roman" w:hAnsi="Times New Roman"/>
          <w:color w:val="000000"/>
          <w:sz w:val="28"/>
          <w:szCs w:val="28"/>
          <w:lang w:eastAsia="ru-RU"/>
        </w:rPr>
        <w:t>Федерального закона от 13.07.2015 № 218-ФЗ «О государственной регистрации недвижимости»</w:t>
      </w:r>
      <w:r w:rsidRPr="00726BC1">
        <w:rPr>
          <w:rFonts w:ascii="Times New Roman" w:hAnsi="Times New Roman"/>
          <w:color w:val="000000"/>
          <w:sz w:val="28"/>
          <w:szCs w:val="28"/>
        </w:rPr>
        <w:t>.</w:t>
      </w:r>
    </w:p>
    <w:p w:rsidR="008B5439" w:rsidRPr="00726BC1" w:rsidRDefault="008B5439" w:rsidP="008B5439">
      <w:pPr>
        <w:spacing w:after="0" w:line="240" w:lineRule="auto"/>
        <w:ind w:firstLine="709"/>
        <w:jc w:val="both"/>
        <w:rPr>
          <w:rFonts w:ascii="Times New Roman" w:hAnsi="Times New Roman"/>
          <w:color w:val="000000"/>
          <w:sz w:val="28"/>
          <w:szCs w:val="28"/>
        </w:rPr>
      </w:pPr>
      <w:r w:rsidRPr="00726BC1">
        <w:rPr>
          <w:rFonts w:ascii="Times New Roman" w:hAnsi="Times New Roman"/>
          <w:color w:val="000000"/>
          <w:sz w:val="28"/>
          <w:szCs w:val="28"/>
        </w:rPr>
        <w:t>20. В установленный пунктом 16 настоящего Положения срок уполномоченный орган направляет копию решения о выявлении правообладателя ранее учтенного объекта недвижимости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вручает указанному лицу с распиской в получении. В случае,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8B5439" w:rsidRDefault="008B5439" w:rsidP="008B5439">
      <w:pPr>
        <w:spacing w:after="0" w:line="240" w:lineRule="auto"/>
        <w:ind w:firstLine="709"/>
        <w:jc w:val="both"/>
        <w:rPr>
          <w:rFonts w:ascii="Times New Roman" w:hAnsi="Times New Roman"/>
          <w:sz w:val="28"/>
          <w:szCs w:val="28"/>
        </w:rPr>
      </w:pPr>
    </w:p>
    <w:p w:rsidR="008B5439" w:rsidRDefault="008B5439" w:rsidP="008B5439">
      <w:pPr>
        <w:spacing w:after="0" w:line="240" w:lineRule="auto"/>
        <w:ind w:firstLine="709"/>
        <w:jc w:val="both"/>
        <w:rPr>
          <w:rFonts w:ascii="Times New Roman" w:hAnsi="Times New Roman"/>
          <w:sz w:val="28"/>
          <w:szCs w:val="28"/>
        </w:rPr>
      </w:pPr>
    </w:p>
    <w:p w:rsidR="008B5439" w:rsidRPr="00447F10" w:rsidRDefault="008B5439" w:rsidP="008B5439">
      <w:pPr>
        <w:spacing w:after="0" w:line="240" w:lineRule="auto"/>
        <w:ind w:firstLine="709"/>
        <w:jc w:val="both"/>
        <w:rPr>
          <w:rFonts w:ascii="Times New Roman" w:hAnsi="Times New Roman"/>
          <w:sz w:val="28"/>
          <w:szCs w:val="28"/>
        </w:rPr>
      </w:pPr>
    </w:p>
    <w:p w:rsidR="008B5439" w:rsidRDefault="008B5439"/>
    <w:sectPr w:rsidR="008B5439" w:rsidSect="0072731F">
      <w:headerReference w:type="default" r:id="rId6"/>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F47" w:rsidRDefault="00A85F47">
      <w:pPr>
        <w:spacing w:after="0" w:line="240" w:lineRule="auto"/>
      </w:pPr>
      <w:r>
        <w:separator/>
      </w:r>
    </w:p>
  </w:endnote>
  <w:endnote w:type="continuationSeparator" w:id="0">
    <w:p w:rsidR="00A85F47" w:rsidRDefault="00A8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F47" w:rsidRDefault="00A85F47">
      <w:pPr>
        <w:spacing w:after="0" w:line="240" w:lineRule="auto"/>
      </w:pPr>
      <w:r>
        <w:separator/>
      </w:r>
    </w:p>
  </w:footnote>
  <w:footnote w:type="continuationSeparator" w:id="0">
    <w:p w:rsidR="00A85F47" w:rsidRDefault="00A85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EE9" w:rsidRPr="008604FB" w:rsidRDefault="00940F7E" w:rsidP="00D6279D">
    <w:pPr>
      <w:pStyle w:val="a3"/>
      <w:jc w:val="center"/>
      <w:rPr>
        <w:rFonts w:ascii="Times New Roman" w:hAnsi="Times New Roman"/>
      </w:rPr>
    </w:pPr>
    <w:r w:rsidRPr="008604FB">
      <w:rPr>
        <w:rFonts w:ascii="Times New Roman" w:hAnsi="Times New Roman"/>
      </w:rPr>
      <w:fldChar w:fldCharType="begin"/>
    </w:r>
    <w:r w:rsidRPr="008604FB">
      <w:rPr>
        <w:rFonts w:ascii="Times New Roman" w:hAnsi="Times New Roman"/>
      </w:rPr>
      <w:instrText>PAGE   \* MERGEFORMAT</w:instrText>
    </w:r>
    <w:r w:rsidRPr="008604FB">
      <w:rPr>
        <w:rFonts w:ascii="Times New Roman" w:hAnsi="Times New Roman"/>
      </w:rPr>
      <w:fldChar w:fldCharType="separate"/>
    </w:r>
    <w:r w:rsidR="00CF7DA6">
      <w:rPr>
        <w:rFonts w:ascii="Times New Roman" w:hAnsi="Times New Roman"/>
        <w:noProof/>
      </w:rPr>
      <w:t>8</w:t>
    </w:r>
    <w:r w:rsidRPr="008604FB">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439"/>
    <w:rsid w:val="000F63F2"/>
    <w:rsid w:val="00206235"/>
    <w:rsid w:val="004602C1"/>
    <w:rsid w:val="00595DD6"/>
    <w:rsid w:val="00611238"/>
    <w:rsid w:val="008B44AD"/>
    <w:rsid w:val="008B5439"/>
    <w:rsid w:val="00921693"/>
    <w:rsid w:val="00937D9D"/>
    <w:rsid w:val="00940F7E"/>
    <w:rsid w:val="009E6EF9"/>
    <w:rsid w:val="00A0773F"/>
    <w:rsid w:val="00A85F47"/>
    <w:rsid w:val="00BE473C"/>
    <w:rsid w:val="00C44749"/>
    <w:rsid w:val="00CF7DA6"/>
    <w:rsid w:val="00E82A35"/>
    <w:rsid w:val="00FE2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EE7C"/>
  <w15:chartTrackingRefBased/>
  <w15:docId w15:val="{6CA8991C-6D41-47D5-B078-F6CB1C47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3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B5439"/>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8B54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5439"/>
    <w:rPr>
      <w:rFonts w:ascii="Calibri" w:eastAsia="Calibri" w:hAnsi="Calibri" w:cs="Times New Roman"/>
    </w:rPr>
  </w:style>
  <w:style w:type="paragraph" w:styleId="a5">
    <w:name w:val="Balloon Text"/>
    <w:basedOn w:val="a"/>
    <w:link w:val="a6"/>
    <w:uiPriority w:val="99"/>
    <w:semiHidden/>
    <w:unhideWhenUsed/>
    <w:rsid w:val="00E82A3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2A3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2855</Words>
  <Characters>16279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Прекина Татьяна Викторовна</dc:creator>
  <cp:keywords/>
  <dc:description/>
  <cp:lastModifiedBy>Гузынцы</cp:lastModifiedBy>
  <cp:revision>6</cp:revision>
  <cp:lastPrinted>2022-07-22T05:54:00Z</cp:lastPrinted>
  <dcterms:created xsi:type="dcterms:W3CDTF">2022-07-21T11:22:00Z</dcterms:created>
  <dcterms:modified xsi:type="dcterms:W3CDTF">2022-07-22T05:58:00Z</dcterms:modified>
</cp:coreProperties>
</file>